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6F415" w14:textId="77777777" w:rsidR="008367E1" w:rsidRDefault="008367E1" w:rsidP="008367E1">
      <w:pPr>
        <w:widowControl w:val="0"/>
        <w:autoSpaceDE w:val="0"/>
        <w:autoSpaceDN w:val="0"/>
        <w:adjustRightInd w:val="0"/>
        <w:jc w:val="right"/>
        <w:outlineLvl w:val="1"/>
      </w:pPr>
    </w:p>
    <w:p w14:paraId="151E87F9" w14:textId="77777777" w:rsidR="008367E1" w:rsidRPr="008362BE" w:rsidRDefault="008367E1" w:rsidP="008367E1">
      <w:pPr>
        <w:widowControl w:val="0"/>
        <w:autoSpaceDE w:val="0"/>
        <w:autoSpaceDN w:val="0"/>
        <w:adjustRightInd w:val="0"/>
        <w:jc w:val="right"/>
        <w:outlineLvl w:val="1"/>
      </w:pPr>
    </w:p>
    <w:p w14:paraId="4128B038" w14:textId="11A292EE" w:rsidR="008367E1" w:rsidRPr="00F54E5C" w:rsidRDefault="00F54E5C" w:rsidP="008367E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Par231"/>
      <w:bookmarkEnd w:id="0"/>
      <w:r w:rsidRPr="00F54E5C">
        <w:rPr>
          <w:b/>
          <w:bCs/>
          <w:sz w:val="28"/>
          <w:szCs w:val="28"/>
        </w:rPr>
        <w:t>П</w:t>
      </w:r>
      <w:r w:rsidR="008367E1" w:rsidRPr="00F54E5C">
        <w:rPr>
          <w:b/>
          <w:bCs/>
          <w:sz w:val="28"/>
          <w:szCs w:val="28"/>
        </w:rPr>
        <w:t xml:space="preserve">аспорт муниципальной программы  </w:t>
      </w:r>
    </w:p>
    <w:p w14:paraId="50FD3287" w14:textId="694840AF" w:rsidR="008367E1" w:rsidRPr="00F54E5C" w:rsidRDefault="00F54E5C" w:rsidP="008367E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54E5C">
        <w:rPr>
          <w:b/>
          <w:bCs/>
          <w:sz w:val="28"/>
          <w:szCs w:val="28"/>
        </w:rPr>
        <w:t>«Развитие физической культуры и спорта, молодежной политики в Кировском муниципальном районе Ленинградской области»</w:t>
      </w:r>
    </w:p>
    <w:p w14:paraId="1C884B3F" w14:textId="77777777" w:rsidR="008367E1" w:rsidRDefault="008367E1" w:rsidP="008367E1">
      <w:pPr>
        <w:widowControl w:val="0"/>
        <w:tabs>
          <w:tab w:val="left" w:pos="86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76"/>
        <w:gridCol w:w="3828"/>
      </w:tblGrid>
      <w:tr w:rsidR="008367E1" w:rsidRPr="00554243" w14:paraId="626CB778" w14:textId="77777777" w:rsidTr="007A2773">
        <w:trPr>
          <w:trHeight w:val="327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8070" w14:textId="77777777" w:rsidR="008367E1" w:rsidRPr="00554243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0647" w14:textId="77777777" w:rsidR="008367E1" w:rsidRDefault="00A301DA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01DA">
              <w:rPr>
                <w:sz w:val="28"/>
                <w:szCs w:val="28"/>
              </w:rPr>
              <w:t>«Развитие физической культуры и спорта, молодежной политики в Кировском муниципальном районе Ленинградской области»</w:t>
            </w:r>
          </w:p>
        </w:tc>
      </w:tr>
      <w:tr w:rsidR="008367E1" w:rsidRPr="00554243" w14:paraId="4002A5E0" w14:textId="77777777" w:rsidTr="007A2773"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6316" w14:textId="77777777" w:rsidR="008367E1" w:rsidRPr="00554243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4243">
              <w:rPr>
                <w:sz w:val="28"/>
                <w:szCs w:val="28"/>
              </w:rPr>
              <w:t xml:space="preserve">Сроки реализации </w:t>
            </w:r>
            <w:r>
              <w:rPr>
                <w:sz w:val="28"/>
                <w:szCs w:val="28"/>
              </w:rPr>
              <w:t>муниципальной</w:t>
            </w:r>
            <w:r w:rsidRPr="00554243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43CC" w14:textId="77777777" w:rsidR="008367E1" w:rsidRPr="00A301DA" w:rsidRDefault="00A301DA" w:rsidP="007A2773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2022-2024</w:t>
            </w:r>
          </w:p>
        </w:tc>
      </w:tr>
      <w:tr w:rsidR="008367E1" w:rsidRPr="00554243" w14:paraId="512853AC" w14:textId="77777777" w:rsidTr="007A2773"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6821" w14:textId="77777777" w:rsidR="008367E1" w:rsidRPr="00554243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4243">
              <w:rPr>
                <w:sz w:val="28"/>
                <w:szCs w:val="28"/>
              </w:rPr>
              <w:t xml:space="preserve">Ответственный исполнитель </w:t>
            </w:r>
            <w:r>
              <w:rPr>
                <w:sz w:val="28"/>
                <w:szCs w:val="28"/>
              </w:rPr>
              <w:t>муниципальной</w:t>
            </w:r>
            <w:r w:rsidRPr="00554243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8717" w14:textId="77777777" w:rsidR="008367E1" w:rsidRPr="00A301DA" w:rsidRDefault="00A301DA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>Отдел по делам молодежи, физической культуре и спорту</w:t>
            </w:r>
            <w:r>
              <w:rPr>
                <w:sz w:val="28"/>
                <w:szCs w:val="28"/>
              </w:rPr>
              <w:t xml:space="preserve"> администрации Кировского муниципального района Ленинградской области – отдел по ДМ и </w:t>
            </w:r>
            <w:proofErr w:type="spellStart"/>
            <w:r>
              <w:rPr>
                <w:sz w:val="28"/>
                <w:szCs w:val="28"/>
              </w:rPr>
              <w:t>ФКиС</w:t>
            </w:r>
            <w:proofErr w:type="spellEnd"/>
          </w:p>
        </w:tc>
      </w:tr>
      <w:tr w:rsidR="008367E1" w:rsidRPr="00554243" w14:paraId="73E4ED9D" w14:textId="77777777" w:rsidTr="007A2773">
        <w:trPr>
          <w:trHeight w:val="591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D0EB" w14:textId="77777777" w:rsidR="008367E1" w:rsidRPr="00554243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4243">
              <w:rPr>
                <w:sz w:val="28"/>
                <w:szCs w:val="28"/>
              </w:rPr>
              <w:t xml:space="preserve">Соисполнители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554243">
              <w:rPr>
                <w:sz w:val="28"/>
                <w:szCs w:val="28"/>
              </w:rPr>
              <w:t>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7C46" w14:textId="77777777" w:rsidR="00A301DA" w:rsidRPr="008E74D2" w:rsidRDefault="00A301DA" w:rsidP="00A301DA">
            <w:pPr>
              <w:pStyle w:val="ConsPlusCell"/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>Управление капитального строительства - УКС</w:t>
            </w:r>
          </w:p>
          <w:p w14:paraId="0B49460D" w14:textId="77777777" w:rsidR="00A301DA" w:rsidRPr="008E74D2" w:rsidRDefault="00A301DA" w:rsidP="00A301DA">
            <w:pPr>
              <w:pStyle w:val="ConsPlusCell"/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>Комитет образования –КО</w:t>
            </w:r>
          </w:p>
          <w:p w14:paraId="1511122E" w14:textId="77777777" w:rsidR="00A301DA" w:rsidRPr="008E74D2" w:rsidRDefault="00A301DA" w:rsidP="00A301DA">
            <w:pPr>
              <w:pStyle w:val="ConsPlusCell"/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>Муниципальное бюджетное учреждение «Кировская спортивная школа» - МБУ  «Кировская СШ»</w:t>
            </w:r>
          </w:p>
          <w:p w14:paraId="4AF31DB1" w14:textId="77777777" w:rsidR="00A301DA" w:rsidRDefault="00A301DA" w:rsidP="00A301DA">
            <w:pPr>
              <w:pStyle w:val="ConsPlusCell"/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 xml:space="preserve">Комитет по управлению муниципальным имуществом </w:t>
            </w:r>
            <w:r>
              <w:rPr>
                <w:sz w:val="28"/>
                <w:szCs w:val="28"/>
              </w:rPr>
              <w:t>–</w:t>
            </w:r>
            <w:r w:rsidRPr="008E74D2">
              <w:rPr>
                <w:sz w:val="28"/>
                <w:szCs w:val="28"/>
              </w:rPr>
              <w:t xml:space="preserve"> КУМИ</w:t>
            </w:r>
          </w:p>
          <w:p w14:paraId="6BC6E4DE" w14:textId="77777777" w:rsidR="00A301DA" w:rsidRDefault="00A301DA" w:rsidP="00581DBC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учреждение « Спортивно-зрелищный комплекс» - МАУ «СЗК»</w:t>
            </w:r>
          </w:p>
          <w:p w14:paraId="4847031F" w14:textId="77777777" w:rsidR="008367E1" w:rsidRDefault="00A301DA" w:rsidP="00A301DA">
            <w:pPr>
              <w:tabs>
                <w:tab w:val="left" w:pos="13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автономное учреждение </w:t>
            </w:r>
            <w:proofErr w:type="gramStart"/>
            <w:r>
              <w:rPr>
                <w:sz w:val="28"/>
                <w:szCs w:val="28"/>
              </w:rPr>
              <w:t>« Молодежный</w:t>
            </w:r>
            <w:proofErr w:type="gramEnd"/>
            <w:r>
              <w:rPr>
                <w:sz w:val="28"/>
                <w:szCs w:val="28"/>
              </w:rPr>
              <w:t xml:space="preserve"> коворкинг центр «Кредо»» - МАУ МКЦ«Кредо»</w:t>
            </w:r>
          </w:p>
          <w:p w14:paraId="674F9A72" w14:textId="77777777" w:rsidR="00581DBC" w:rsidRPr="00987AB1" w:rsidRDefault="00581DBC" w:rsidP="00A301DA">
            <w:pPr>
              <w:tabs>
                <w:tab w:val="left" w:pos="1390"/>
              </w:tabs>
              <w:rPr>
                <w:sz w:val="28"/>
                <w:szCs w:val="28"/>
              </w:rPr>
            </w:pPr>
          </w:p>
        </w:tc>
      </w:tr>
      <w:tr w:rsidR="008367E1" w:rsidRPr="00554243" w14:paraId="303A6DF5" w14:textId="77777777" w:rsidTr="007A2773">
        <w:trPr>
          <w:trHeight w:val="433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96F3" w14:textId="77777777" w:rsidR="008367E1" w:rsidRPr="00554243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4243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554243">
              <w:rPr>
                <w:sz w:val="28"/>
                <w:szCs w:val="28"/>
              </w:rPr>
              <w:t>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A5F2" w14:textId="77777777" w:rsidR="00A301DA" w:rsidRDefault="00A301DA" w:rsidP="00A301DA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8E74D2">
              <w:rPr>
                <w:sz w:val="28"/>
                <w:szCs w:val="28"/>
              </w:rPr>
              <w:t>Муниципальное бюджетное учреждение</w:t>
            </w:r>
            <w:r>
              <w:rPr>
                <w:sz w:val="28"/>
                <w:szCs w:val="28"/>
              </w:rPr>
              <w:t xml:space="preserve"> дополнительного образования «Отрадненская </w:t>
            </w:r>
            <w:r>
              <w:rPr>
                <w:sz w:val="28"/>
                <w:szCs w:val="28"/>
              </w:rPr>
              <w:lastRenderedPageBreak/>
              <w:t>детско-юношеская школа» - МБУ ДО «Отрадненская ДЮСШ»</w:t>
            </w:r>
          </w:p>
          <w:p w14:paraId="3E65FB32" w14:textId="77777777" w:rsidR="00A301DA" w:rsidRDefault="00A301DA" w:rsidP="00A301DA">
            <w:pPr>
              <w:pStyle w:val="ConsPlusCell"/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>Муниципальное бюджетное учреждение</w:t>
            </w:r>
            <w:r>
              <w:rPr>
                <w:sz w:val="28"/>
                <w:szCs w:val="28"/>
              </w:rPr>
              <w:t xml:space="preserve"> дополнительного образования «Детско-юношеская школа по футболу» - МБУ ДО « ДЮСШ по футболу»</w:t>
            </w:r>
          </w:p>
          <w:p w14:paraId="69629589" w14:textId="77777777" w:rsidR="00A301DA" w:rsidRDefault="00A301DA" w:rsidP="00A301DA">
            <w:pPr>
              <w:pStyle w:val="ConsPlusCell"/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>Муниципальное бюджетное учреждение</w:t>
            </w:r>
            <w:r>
              <w:rPr>
                <w:sz w:val="28"/>
                <w:szCs w:val="28"/>
              </w:rPr>
              <w:t xml:space="preserve"> дополнительного образования «Районный центр дополнительного образования» - МБУ ДО «РЦДО»</w:t>
            </w:r>
          </w:p>
          <w:p w14:paraId="060FA9F3" w14:textId="77777777" w:rsidR="008367E1" w:rsidRDefault="00581DBC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Унитарное муниципальное предприятие - УМП «Плавательный бассейн» г. Кировск;</w:t>
            </w:r>
          </w:p>
          <w:p w14:paraId="21F78873" w14:textId="77777777" w:rsidR="00581DBC" w:rsidRPr="00554243" w:rsidRDefault="00581DBC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 Центр тестирования ВФСК «ГТО»- ЦТ  «ГТО»</w:t>
            </w:r>
          </w:p>
        </w:tc>
      </w:tr>
      <w:tr w:rsidR="008367E1" w:rsidRPr="00554243" w14:paraId="720F9A91" w14:textId="77777777" w:rsidTr="007A2773"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2319" w14:textId="77777777" w:rsidR="008367E1" w:rsidRPr="00554243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4243">
              <w:rPr>
                <w:sz w:val="28"/>
                <w:szCs w:val="28"/>
              </w:rPr>
              <w:lastRenderedPageBreak/>
              <w:t xml:space="preserve">Цель </w:t>
            </w:r>
            <w:r>
              <w:rPr>
                <w:sz w:val="28"/>
                <w:szCs w:val="28"/>
              </w:rPr>
              <w:t>муниципальной</w:t>
            </w:r>
            <w:r w:rsidRPr="00554243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60C8" w14:textId="77777777" w:rsidR="00581DBC" w:rsidRPr="008E74D2" w:rsidRDefault="00581DBC" w:rsidP="00581DBC">
            <w:pPr>
              <w:pStyle w:val="ConsPlusCell"/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>Создание условий, ориентирующих население Кировского муниципального района Ленинградской области на здоровый образ жизни,  на занятия физической культурой и массовым спортом.</w:t>
            </w:r>
          </w:p>
          <w:p w14:paraId="3961A54F" w14:textId="77777777" w:rsidR="008367E1" w:rsidRPr="00554243" w:rsidRDefault="00581DBC" w:rsidP="00581D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 xml:space="preserve">Позитивная социализация молодежи, гражданско-патриотическое воспитание молодежи, укрепление и дальнейшее развитие общественно- государственной системы профилактики асоциального поведения в молодежной среде, </w:t>
            </w:r>
            <w:proofErr w:type="gramStart"/>
            <w:r w:rsidRPr="008E74D2">
              <w:rPr>
                <w:sz w:val="28"/>
                <w:szCs w:val="28"/>
              </w:rPr>
              <w:t>содействие  развитию</w:t>
            </w:r>
            <w:proofErr w:type="gramEnd"/>
            <w:r w:rsidRPr="008E74D2">
              <w:rPr>
                <w:sz w:val="28"/>
                <w:szCs w:val="28"/>
              </w:rPr>
              <w:t xml:space="preserve">  творческих инициатив молодых людей и занятости молодежи, укрепление молодой семьи.</w:t>
            </w:r>
          </w:p>
        </w:tc>
      </w:tr>
      <w:tr w:rsidR="008367E1" w:rsidRPr="00C36D3C" w14:paraId="53EFFC13" w14:textId="77777777" w:rsidTr="007A2773"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A8D5" w14:textId="77777777" w:rsidR="008367E1" w:rsidRPr="00554243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4243">
              <w:rPr>
                <w:sz w:val="28"/>
                <w:szCs w:val="28"/>
              </w:rPr>
              <w:lastRenderedPageBreak/>
              <w:t xml:space="preserve">Задачи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554243">
              <w:rPr>
                <w:sz w:val="28"/>
                <w:szCs w:val="28"/>
              </w:rPr>
              <w:t>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CC79" w14:textId="77777777" w:rsidR="00581DBC" w:rsidRPr="008E74D2" w:rsidRDefault="00581DBC" w:rsidP="00581DBC">
            <w:pPr>
              <w:tabs>
                <w:tab w:val="left" w:pos="851"/>
              </w:tabs>
              <w:jc w:val="both"/>
              <w:rPr>
                <w:noProof/>
                <w:sz w:val="28"/>
                <w:szCs w:val="28"/>
              </w:rPr>
            </w:pPr>
            <w:r w:rsidRPr="008E74D2">
              <w:rPr>
                <w:noProof/>
                <w:sz w:val="28"/>
                <w:szCs w:val="28"/>
              </w:rPr>
              <w:t>Повышение интереса населения Кировского муниципального района Ленинградской области к занятиям физической культурой и спортом;</w:t>
            </w:r>
          </w:p>
          <w:p w14:paraId="30B6F04F" w14:textId="77777777" w:rsidR="00581DBC" w:rsidRPr="008E74D2" w:rsidRDefault="00581DBC" w:rsidP="00581DBC">
            <w:pPr>
              <w:tabs>
                <w:tab w:val="left" w:pos="851"/>
              </w:tabs>
              <w:jc w:val="both"/>
              <w:rPr>
                <w:noProof/>
                <w:sz w:val="28"/>
                <w:szCs w:val="28"/>
              </w:rPr>
            </w:pPr>
            <w:r w:rsidRPr="008E74D2">
              <w:rPr>
                <w:noProof/>
                <w:sz w:val="28"/>
                <w:szCs w:val="28"/>
              </w:rPr>
              <w:t>- содействие развитию массового спорта и физкультурно-оздоровительного движения по месту жительства;</w:t>
            </w:r>
          </w:p>
          <w:p w14:paraId="752DE2EF" w14:textId="77777777" w:rsidR="00581DBC" w:rsidRPr="008E74D2" w:rsidRDefault="00581DBC" w:rsidP="00581DBC">
            <w:pPr>
              <w:tabs>
                <w:tab w:val="left" w:pos="851"/>
              </w:tabs>
              <w:jc w:val="both"/>
              <w:rPr>
                <w:noProof/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>- сохранение и укрепление здоровья детей, формирование у них потребности в физическом совершенствовании и здоровом образе жизни, развитие  системы детско-юношеского спорта;</w:t>
            </w:r>
          </w:p>
          <w:p w14:paraId="7C67DBAA" w14:textId="77777777" w:rsidR="00581DBC" w:rsidRPr="008E74D2" w:rsidRDefault="00581DBC" w:rsidP="00581DBC">
            <w:pPr>
              <w:tabs>
                <w:tab w:val="left" w:pos="851"/>
              </w:tabs>
              <w:jc w:val="both"/>
              <w:rPr>
                <w:noProof/>
                <w:sz w:val="28"/>
                <w:szCs w:val="28"/>
              </w:rPr>
            </w:pPr>
            <w:r w:rsidRPr="008E74D2">
              <w:rPr>
                <w:noProof/>
                <w:sz w:val="28"/>
                <w:szCs w:val="28"/>
              </w:rPr>
              <w:t>- формирование средствами физической культуры положительной мотивации у молодых людей относительно прохождения военной службы;</w:t>
            </w:r>
          </w:p>
          <w:p w14:paraId="3762F7E1" w14:textId="77777777" w:rsidR="00581DBC" w:rsidRPr="008E74D2" w:rsidRDefault="00581DBC" w:rsidP="00581DBC">
            <w:pPr>
              <w:tabs>
                <w:tab w:val="left" w:pos="851"/>
              </w:tabs>
              <w:jc w:val="both"/>
              <w:rPr>
                <w:noProof/>
                <w:sz w:val="28"/>
                <w:szCs w:val="28"/>
              </w:rPr>
            </w:pPr>
            <w:r w:rsidRPr="008E74D2">
              <w:rPr>
                <w:noProof/>
                <w:sz w:val="28"/>
                <w:szCs w:val="28"/>
              </w:rPr>
              <w:t>- содействие развитию физической культуры и спорта инвалидов;</w:t>
            </w:r>
          </w:p>
          <w:p w14:paraId="6ACC3499" w14:textId="77777777" w:rsidR="00581DBC" w:rsidRPr="008E74D2" w:rsidRDefault="00581DBC" w:rsidP="00581DBC">
            <w:pPr>
              <w:pStyle w:val="ConsPlusCell"/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>- реализация комплекса мер по пропаганде физической культуры и спорта как важнейшей составляющей здорового образа жизни;</w:t>
            </w:r>
          </w:p>
          <w:p w14:paraId="370AC4D3" w14:textId="77777777" w:rsidR="00581DBC" w:rsidRDefault="00581DBC" w:rsidP="00581DBC">
            <w:pPr>
              <w:pStyle w:val="ConsPlusCell"/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>- улучшение материально-технической базы, для полноценного проведения районных соревнований;</w:t>
            </w:r>
          </w:p>
          <w:p w14:paraId="332D9437" w14:textId="77777777" w:rsidR="00581DBC" w:rsidRPr="008E74D2" w:rsidRDefault="00581DBC" w:rsidP="00581DBC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C133C" w:rsidRPr="008E74D2">
              <w:rPr>
                <w:sz w:val="28"/>
                <w:szCs w:val="28"/>
              </w:rPr>
              <w:t xml:space="preserve">реализация комплекса мер по </w:t>
            </w:r>
            <w:r w:rsidR="006C133C">
              <w:rPr>
                <w:sz w:val="28"/>
                <w:szCs w:val="28"/>
              </w:rPr>
              <w:t>пропаганду и приему нормативов ВФСК «ГТО»;</w:t>
            </w:r>
            <w:r w:rsidR="006C133C" w:rsidRPr="008E74D2">
              <w:rPr>
                <w:sz w:val="28"/>
                <w:szCs w:val="28"/>
              </w:rPr>
              <w:t xml:space="preserve"> </w:t>
            </w:r>
            <w:r w:rsidR="006C133C">
              <w:rPr>
                <w:sz w:val="28"/>
                <w:szCs w:val="28"/>
              </w:rPr>
              <w:t xml:space="preserve"> </w:t>
            </w:r>
          </w:p>
          <w:p w14:paraId="769BD958" w14:textId="77777777" w:rsidR="00581DBC" w:rsidRPr="008E74D2" w:rsidRDefault="00581DBC" w:rsidP="00581DBC">
            <w:pPr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 xml:space="preserve">- повышение уровня гражданско-патриотического сознания и поведения молодежи, воспитание </w:t>
            </w:r>
            <w:r w:rsidRPr="008E74D2">
              <w:rPr>
                <w:sz w:val="28"/>
                <w:szCs w:val="28"/>
              </w:rPr>
              <w:lastRenderedPageBreak/>
              <w:t>уважения к историческому и культурному наследию;</w:t>
            </w:r>
          </w:p>
          <w:p w14:paraId="53EDFD3A" w14:textId="77777777" w:rsidR="00581DBC" w:rsidRPr="008E74D2" w:rsidRDefault="00581DBC" w:rsidP="00581DBC">
            <w:pPr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>- реализация творческого потенциала молодежи;</w:t>
            </w:r>
          </w:p>
          <w:p w14:paraId="6C188870" w14:textId="77777777" w:rsidR="00581DBC" w:rsidRPr="008E74D2" w:rsidRDefault="00581DBC" w:rsidP="00581DBC">
            <w:pPr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>- создание условий для повышения интеллектуального и духовно-нравственного уровня молодежи;</w:t>
            </w:r>
          </w:p>
          <w:p w14:paraId="04371FE3" w14:textId="77777777" w:rsidR="00581DBC" w:rsidRPr="008E74D2" w:rsidRDefault="00581DBC" w:rsidP="00581DBC">
            <w:pPr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>- профилактика асоциального поведения в молодежной среде, пропаганда здорового  образа жизни;</w:t>
            </w:r>
          </w:p>
          <w:p w14:paraId="51CEE9DB" w14:textId="77777777" w:rsidR="00581DBC" w:rsidRPr="008E74D2" w:rsidRDefault="00581DBC" w:rsidP="00581DBC">
            <w:pPr>
              <w:pStyle w:val="ConsPlusCell"/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>- повышение качества работы со студенческой и профессионально обучающейся молодежью;</w:t>
            </w:r>
          </w:p>
          <w:p w14:paraId="09EE5EB6" w14:textId="77777777" w:rsidR="00581DBC" w:rsidRPr="008E74D2" w:rsidRDefault="00581DBC" w:rsidP="00581DBC">
            <w:pPr>
              <w:pStyle w:val="ConsPlusCell"/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>- эффективная организация отдыха, оздоровления и занятости детей</w:t>
            </w:r>
            <w:r w:rsidR="006C133C">
              <w:rPr>
                <w:sz w:val="28"/>
                <w:szCs w:val="28"/>
              </w:rPr>
              <w:t xml:space="preserve"> в летний период</w:t>
            </w:r>
            <w:r w:rsidRPr="008E74D2">
              <w:rPr>
                <w:sz w:val="28"/>
                <w:szCs w:val="28"/>
              </w:rPr>
              <w:t>.</w:t>
            </w:r>
          </w:p>
          <w:p w14:paraId="18B43207" w14:textId="77777777" w:rsidR="008367E1" w:rsidRPr="006C133C" w:rsidRDefault="00581DBC" w:rsidP="006C13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C133C">
              <w:rPr>
                <w:rFonts w:ascii="Times New Roman" w:hAnsi="Times New Roman" w:cs="Times New Roman"/>
                <w:sz w:val="28"/>
                <w:szCs w:val="24"/>
              </w:rPr>
              <w:t>- реализация комплекса мер по поддержке молодежных общественных организаций, объединений, инициатив и развитию добровольческого (волонтерского)движения».</w:t>
            </w:r>
          </w:p>
        </w:tc>
      </w:tr>
      <w:tr w:rsidR="008367E1" w:rsidRPr="00554243" w14:paraId="3962E030" w14:textId="77777777" w:rsidTr="007A2773"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5452" w14:textId="77777777" w:rsidR="008367E1" w:rsidRPr="00554243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4243">
              <w:rPr>
                <w:sz w:val="28"/>
                <w:szCs w:val="28"/>
              </w:rPr>
              <w:lastRenderedPageBreak/>
              <w:t xml:space="preserve">Ожидаемые (конечные) результаты реализации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554243">
              <w:rPr>
                <w:sz w:val="28"/>
                <w:szCs w:val="28"/>
              </w:rPr>
              <w:t>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AB73" w14:textId="77777777" w:rsidR="006C133C" w:rsidRPr="008E74D2" w:rsidRDefault="006C133C" w:rsidP="006C133C">
            <w:pPr>
              <w:tabs>
                <w:tab w:val="left" w:pos="5210"/>
              </w:tabs>
              <w:jc w:val="both"/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 xml:space="preserve">Проведение ежегодно </w:t>
            </w:r>
            <w:r w:rsidR="00EF1F5B">
              <w:rPr>
                <w:sz w:val="28"/>
                <w:szCs w:val="28"/>
              </w:rPr>
              <w:t>не менее 50</w:t>
            </w:r>
            <w:r w:rsidRPr="008E74D2">
              <w:rPr>
                <w:sz w:val="28"/>
                <w:szCs w:val="28"/>
              </w:rPr>
              <w:t xml:space="preserve"> районных физкультурно-спортивных мероприятий</w:t>
            </w:r>
            <w:r>
              <w:rPr>
                <w:sz w:val="28"/>
                <w:szCs w:val="28"/>
              </w:rPr>
              <w:t xml:space="preserve"> для всех возрастов</w:t>
            </w:r>
            <w:r w:rsidRPr="008E74D2">
              <w:rPr>
                <w:sz w:val="28"/>
                <w:szCs w:val="28"/>
              </w:rPr>
              <w:t>;</w:t>
            </w:r>
          </w:p>
          <w:p w14:paraId="21A73691" w14:textId="77777777" w:rsidR="006C133C" w:rsidRPr="008E74D2" w:rsidRDefault="006C133C" w:rsidP="006C133C">
            <w:pPr>
              <w:tabs>
                <w:tab w:val="left" w:pos="52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участие ежегодно в </w:t>
            </w:r>
            <w:r w:rsidR="00EF1F5B">
              <w:rPr>
                <w:sz w:val="28"/>
                <w:szCs w:val="28"/>
              </w:rPr>
              <w:t>не менее 50</w:t>
            </w:r>
            <w:r w:rsidRPr="008E74D2">
              <w:rPr>
                <w:sz w:val="28"/>
                <w:szCs w:val="28"/>
              </w:rPr>
              <w:t xml:space="preserve"> областных, межрегиональных спортивно-массовых соревнованиях;</w:t>
            </w:r>
          </w:p>
          <w:p w14:paraId="26E51FB6" w14:textId="77777777" w:rsidR="006C133C" w:rsidRPr="008E74D2" w:rsidRDefault="006C133C" w:rsidP="006C133C">
            <w:pPr>
              <w:tabs>
                <w:tab w:val="left" w:pos="5210"/>
              </w:tabs>
              <w:jc w:val="both"/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>- участие ежегодно в спартакиаде Ленинградской области;</w:t>
            </w:r>
            <w:r>
              <w:rPr>
                <w:sz w:val="28"/>
                <w:szCs w:val="28"/>
              </w:rPr>
              <w:t xml:space="preserve"> </w:t>
            </w:r>
          </w:p>
          <w:p w14:paraId="3EFE4416" w14:textId="77777777" w:rsidR="006C133C" w:rsidRPr="008E74D2" w:rsidRDefault="006C133C" w:rsidP="006C133C">
            <w:pPr>
              <w:tabs>
                <w:tab w:val="left" w:pos="5210"/>
              </w:tabs>
              <w:jc w:val="both"/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>- участие ежегодно в первенстве Ленинградской области по футболу среди юношеских и мужских команд;</w:t>
            </w:r>
          </w:p>
          <w:p w14:paraId="3B86D7F5" w14:textId="77777777" w:rsidR="006C133C" w:rsidRPr="008E74D2" w:rsidRDefault="006C133C" w:rsidP="006C133C">
            <w:pPr>
              <w:tabs>
                <w:tab w:val="left" w:pos="5210"/>
              </w:tabs>
              <w:jc w:val="both"/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lastRenderedPageBreak/>
              <w:t>- проведение ежегодно спартакиады допризывной молодежи;</w:t>
            </w:r>
          </w:p>
          <w:p w14:paraId="3F17B549" w14:textId="77777777" w:rsidR="006C133C" w:rsidRPr="008E74D2" w:rsidRDefault="006C133C" w:rsidP="006C133C">
            <w:pPr>
              <w:tabs>
                <w:tab w:val="left" w:pos="5210"/>
              </w:tabs>
              <w:jc w:val="both"/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>- проведение ежегодно спартакиады школьников;</w:t>
            </w:r>
          </w:p>
          <w:p w14:paraId="0B927ED9" w14:textId="77777777" w:rsidR="006C133C" w:rsidRPr="008E74D2" w:rsidRDefault="006C133C" w:rsidP="006C133C">
            <w:pPr>
              <w:tabs>
                <w:tab w:val="left" w:pos="5210"/>
              </w:tabs>
              <w:jc w:val="both"/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>- соревнования среди детей дошкольного и младшего школьного возраста;</w:t>
            </w:r>
          </w:p>
          <w:p w14:paraId="0E190FB2" w14:textId="77777777" w:rsidR="006C133C" w:rsidRPr="008E74D2" w:rsidRDefault="006C133C" w:rsidP="006C133C">
            <w:pPr>
              <w:tabs>
                <w:tab w:val="left" w:pos="5210"/>
              </w:tabs>
              <w:jc w:val="both"/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>- участие ежегодно в областной спартакиаде среди инвалидов по слуху;</w:t>
            </w:r>
          </w:p>
          <w:p w14:paraId="727BD05D" w14:textId="77777777" w:rsidR="006C133C" w:rsidRPr="008E74D2" w:rsidRDefault="006C133C" w:rsidP="006C133C">
            <w:pPr>
              <w:tabs>
                <w:tab w:val="left" w:pos="5210"/>
              </w:tabs>
              <w:jc w:val="both"/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 xml:space="preserve">- приобретение ежегодно не менее 600 медалей, </w:t>
            </w:r>
            <w:r w:rsidR="00EF1F5B">
              <w:rPr>
                <w:sz w:val="28"/>
                <w:szCs w:val="28"/>
              </w:rPr>
              <w:t>40</w:t>
            </w:r>
            <w:r w:rsidRPr="008E74D2">
              <w:rPr>
                <w:sz w:val="28"/>
                <w:szCs w:val="28"/>
              </w:rPr>
              <w:t xml:space="preserve"> кубков; 1000 грамот;</w:t>
            </w:r>
          </w:p>
          <w:p w14:paraId="12F5828A" w14:textId="77777777" w:rsidR="006C133C" w:rsidRPr="008E74D2" w:rsidRDefault="006C133C" w:rsidP="006C133C">
            <w:pPr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 xml:space="preserve">- увеличение количества проводимых мероприятий и числа участников на </w:t>
            </w:r>
            <w:r w:rsidR="00EF1F5B">
              <w:rPr>
                <w:sz w:val="28"/>
                <w:szCs w:val="28"/>
              </w:rPr>
              <w:t>5</w:t>
            </w:r>
            <w:r w:rsidRPr="008E74D2">
              <w:rPr>
                <w:sz w:val="28"/>
                <w:szCs w:val="28"/>
              </w:rPr>
              <w:t>% ежегодно по  гражданскому и военно-патриотическому воспитанию молодежи;</w:t>
            </w:r>
          </w:p>
          <w:p w14:paraId="6F9D9A42" w14:textId="77777777" w:rsidR="006C133C" w:rsidRPr="008E74D2" w:rsidRDefault="006C133C" w:rsidP="006C133C">
            <w:pPr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 xml:space="preserve">-увеличение количества проводимых мероприятий и числа участников на </w:t>
            </w:r>
            <w:r w:rsidR="00EF1F5B">
              <w:rPr>
                <w:sz w:val="28"/>
                <w:szCs w:val="28"/>
              </w:rPr>
              <w:t>5</w:t>
            </w:r>
            <w:r w:rsidRPr="008E74D2">
              <w:rPr>
                <w:sz w:val="28"/>
                <w:szCs w:val="28"/>
              </w:rPr>
              <w:t>% ежегодно при поддержке молодежных общественных инициатив;</w:t>
            </w:r>
          </w:p>
          <w:p w14:paraId="0C33C3AD" w14:textId="77777777" w:rsidR="006C133C" w:rsidRPr="008E74D2" w:rsidRDefault="006C133C" w:rsidP="006C133C">
            <w:pPr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>- увеличение числа участников профилактических мероприятий на 5% ежегодно в совершенствовании системы профилактики асоциального поведения в молодежной среде;</w:t>
            </w:r>
          </w:p>
          <w:p w14:paraId="38E67454" w14:textId="77777777" w:rsidR="006C133C" w:rsidRPr="008E74D2" w:rsidRDefault="006C133C" w:rsidP="006C133C">
            <w:pPr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>- рост  числа участников различных видов молодежного творчества на 5% ежегодно;</w:t>
            </w:r>
          </w:p>
          <w:p w14:paraId="7C0981FE" w14:textId="77777777" w:rsidR="006C133C" w:rsidRPr="008E74D2" w:rsidRDefault="006C133C" w:rsidP="006C133C">
            <w:pPr>
              <w:pStyle w:val="ConsPlusCell"/>
              <w:rPr>
                <w:sz w:val="28"/>
                <w:szCs w:val="28"/>
              </w:rPr>
            </w:pPr>
            <w:r w:rsidRPr="008E74D2">
              <w:rPr>
                <w:sz w:val="28"/>
                <w:szCs w:val="28"/>
              </w:rPr>
              <w:t>- увеличение количества проводимых мер</w:t>
            </w:r>
            <w:r w:rsidR="00EF1F5B">
              <w:rPr>
                <w:sz w:val="28"/>
                <w:szCs w:val="28"/>
              </w:rPr>
              <w:t>оприятий и числа участников на 5</w:t>
            </w:r>
            <w:r w:rsidRPr="008E74D2">
              <w:rPr>
                <w:sz w:val="28"/>
                <w:szCs w:val="28"/>
              </w:rPr>
              <w:t>%</w:t>
            </w:r>
          </w:p>
          <w:p w14:paraId="13CCF86B" w14:textId="77777777" w:rsidR="008367E1" w:rsidRPr="00554243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367E1" w:rsidRPr="00554243" w14:paraId="645866A8" w14:textId="77777777" w:rsidTr="007A2773"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5793" w14:textId="77777777" w:rsidR="008367E1" w:rsidRPr="00554243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4243">
              <w:rPr>
                <w:sz w:val="28"/>
                <w:szCs w:val="28"/>
              </w:rPr>
              <w:lastRenderedPageBreak/>
              <w:t xml:space="preserve">Подпрограммы </w:t>
            </w:r>
            <w:r>
              <w:rPr>
                <w:sz w:val="28"/>
                <w:szCs w:val="28"/>
              </w:rPr>
              <w:t>муниципальной</w:t>
            </w:r>
            <w:r w:rsidRPr="00554243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567B" w14:textId="77777777" w:rsidR="006C133C" w:rsidRPr="006C133C" w:rsidRDefault="006C133C" w:rsidP="006C13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33C">
              <w:rPr>
                <w:sz w:val="28"/>
                <w:szCs w:val="28"/>
              </w:rPr>
              <w:t xml:space="preserve">1. «Развитие физической культуры и спорта в </w:t>
            </w:r>
            <w:r w:rsidRPr="006C133C">
              <w:rPr>
                <w:sz w:val="28"/>
                <w:szCs w:val="28"/>
              </w:rPr>
              <w:lastRenderedPageBreak/>
              <w:t>Кировском муниципальном районе Ленинградской области».</w:t>
            </w:r>
          </w:p>
          <w:p w14:paraId="65756960" w14:textId="77777777" w:rsidR="008367E1" w:rsidRPr="00554243" w:rsidRDefault="006C133C" w:rsidP="006C13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33C">
              <w:rPr>
                <w:sz w:val="28"/>
                <w:szCs w:val="28"/>
              </w:rPr>
              <w:t>2. «Развитие молодежной политики в Кировском муниципальном районе Ленинградской области».</w:t>
            </w:r>
          </w:p>
        </w:tc>
      </w:tr>
      <w:tr w:rsidR="008367E1" w:rsidRPr="00554243" w14:paraId="1B45CD50" w14:textId="77777777" w:rsidTr="007A2773"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329E" w14:textId="77777777" w:rsidR="008367E1" w:rsidRPr="00554243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4243">
              <w:rPr>
                <w:sz w:val="28"/>
                <w:szCs w:val="28"/>
              </w:rPr>
              <w:lastRenderedPageBreak/>
              <w:t xml:space="preserve">Проекты, реализуемые в рамках </w:t>
            </w:r>
            <w:r>
              <w:rPr>
                <w:sz w:val="28"/>
                <w:szCs w:val="28"/>
              </w:rPr>
              <w:t>муниципальной</w:t>
            </w:r>
            <w:r w:rsidRPr="00554243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AD57" w14:textId="77777777" w:rsidR="00FE3E3C" w:rsidRDefault="00FE3E3C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«Разработка концепции развития велосипедного движения в Кировском муниципальном районе  Ленинградской области»</w:t>
            </w:r>
          </w:p>
          <w:p w14:paraId="4FBFC98E" w14:textId="77777777" w:rsidR="00FE3E3C" w:rsidRDefault="00FE3E3C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0BA43C75" w14:textId="77777777" w:rsidR="003D2F32" w:rsidRDefault="00FE3E3C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«Материально-техническое оснащение молодежных коворкинг-центров в Кировском муниципальном </w:t>
            </w:r>
            <w:proofErr w:type="gramStart"/>
            <w:r>
              <w:rPr>
                <w:sz w:val="28"/>
                <w:szCs w:val="28"/>
              </w:rPr>
              <w:t>районе  Ленинградской</w:t>
            </w:r>
            <w:proofErr w:type="gramEnd"/>
            <w:r>
              <w:rPr>
                <w:sz w:val="28"/>
                <w:szCs w:val="28"/>
              </w:rPr>
              <w:t xml:space="preserve"> области»</w:t>
            </w:r>
          </w:p>
          <w:p w14:paraId="36B00F40" w14:textId="77777777" w:rsidR="003D2F32" w:rsidRPr="00554243" w:rsidRDefault="003D2F32" w:rsidP="00FE3E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367E1" w:rsidRPr="00554243" w14:paraId="3FF1A3AB" w14:textId="77777777" w:rsidTr="007A2773"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3F57" w14:textId="77777777" w:rsidR="008367E1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4243">
              <w:rPr>
                <w:sz w:val="28"/>
                <w:szCs w:val="28"/>
              </w:rPr>
              <w:t xml:space="preserve">Финансовое обеспечение </w:t>
            </w:r>
            <w:r>
              <w:rPr>
                <w:sz w:val="28"/>
                <w:szCs w:val="28"/>
              </w:rPr>
              <w:t>муниципальной</w:t>
            </w:r>
            <w:r w:rsidRPr="00554243">
              <w:rPr>
                <w:sz w:val="28"/>
                <w:szCs w:val="28"/>
              </w:rPr>
              <w:t xml:space="preserve"> программы - всего,</w:t>
            </w:r>
          </w:p>
          <w:p w14:paraId="05A4DF2D" w14:textId="77777777" w:rsidR="008367E1" w:rsidRPr="00554243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4243">
              <w:rPr>
                <w:sz w:val="28"/>
                <w:szCs w:val="28"/>
              </w:rPr>
              <w:t>в том числе по годам реализации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6A69" w14:textId="77777777" w:rsidR="008367E1" w:rsidRDefault="006C133C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  <w:r w:rsidR="00FE3E3C">
              <w:rPr>
                <w:sz w:val="28"/>
                <w:szCs w:val="28"/>
              </w:rPr>
              <w:t xml:space="preserve"> </w:t>
            </w:r>
            <w:r w:rsidR="00EF1F5B">
              <w:rPr>
                <w:sz w:val="28"/>
                <w:szCs w:val="28"/>
              </w:rPr>
              <w:t>21</w:t>
            </w:r>
            <w:r w:rsidR="007A4D42">
              <w:rPr>
                <w:sz w:val="28"/>
                <w:szCs w:val="28"/>
              </w:rPr>
              <w:t>9</w:t>
            </w:r>
            <w:r w:rsidR="00EF1F5B">
              <w:rPr>
                <w:sz w:val="28"/>
                <w:szCs w:val="28"/>
              </w:rPr>
              <w:t xml:space="preserve"> </w:t>
            </w:r>
            <w:r w:rsidR="007A4D42">
              <w:rPr>
                <w:sz w:val="28"/>
                <w:szCs w:val="28"/>
              </w:rPr>
              <w:t>345,0</w:t>
            </w:r>
            <w:r w:rsidR="00EF1F5B">
              <w:rPr>
                <w:sz w:val="28"/>
                <w:szCs w:val="28"/>
              </w:rPr>
              <w:t xml:space="preserve"> </w:t>
            </w:r>
            <w:r w:rsidR="00FE3E3C">
              <w:rPr>
                <w:sz w:val="28"/>
                <w:szCs w:val="28"/>
              </w:rPr>
              <w:t>тыс. руб.</w:t>
            </w:r>
          </w:p>
          <w:p w14:paraId="5A89064D" w14:textId="77777777" w:rsidR="006C133C" w:rsidRDefault="006C133C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</w:t>
            </w:r>
            <w:r w:rsidR="00FE3E3C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FE3E3C">
              <w:rPr>
                <w:sz w:val="28"/>
                <w:szCs w:val="28"/>
              </w:rPr>
              <w:t>7</w:t>
            </w:r>
            <w:r w:rsidR="007A4D42">
              <w:rPr>
                <w:sz w:val="28"/>
                <w:szCs w:val="28"/>
              </w:rPr>
              <w:t>3</w:t>
            </w:r>
            <w:r w:rsidR="00FE3E3C">
              <w:rPr>
                <w:sz w:val="28"/>
                <w:szCs w:val="28"/>
              </w:rPr>
              <w:t xml:space="preserve"> </w:t>
            </w:r>
            <w:r w:rsidR="007A4D42">
              <w:rPr>
                <w:sz w:val="28"/>
                <w:szCs w:val="28"/>
              </w:rPr>
              <w:t>20</w:t>
            </w:r>
            <w:r w:rsidR="00EF1F5B">
              <w:rPr>
                <w:sz w:val="28"/>
                <w:szCs w:val="28"/>
              </w:rPr>
              <w:t>7</w:t>
            </w:r>
            <w:r w:rsidR="00FE3E3C">
              <w:rPr>
                <w:sz w:val="28"/>
                <w:szCs w:val="28"/>
              </w:rPr>
              <w:t>,</w:t>
            </w:r>
            <w:r w:rsidR="00EF1F5B">
              <w:rPr>
                <w:sz w:val="28"/>
                <w:szCs w:val="28"/>
              </w:rPr>
              <w:t xml:space="preserve"> </w:t>
            </w:r>
            <w:r w:rsidR="007A4D42">
              <w:rPr>
                <w:sz w:val="28"/>
                <w:szCs w:val="28"/>
              </w:rPr>
              <w:t>1</w:t>
            </w:r>
            <w:r w:rsidR="00FE3E3C">
              <w:rPr>
                <w:sz w:val="28"/>
                <w:szCs w:val="28"/>
              </w:rPr>
              <w:t xml:space="preserve"> тыс. руб.</w:t>
            </w:r>
          </w:p>
          <w:p w14:paraId="55C38EBD" w14:textId="77777777" w:rsidR="006C133C" w:rsidRDefault="006C133C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</w:t>
            </w:r>
            <w:r w:rsidR="007A4D42">
              <w:rPr>
                <w:sz w:val="28"/>
                <w:szCs w:val="28"/>
              </w:rPr>
              <w:t>– 72 998</w:t>
            </w:r>
            <w:r w:rsidR="00FE3E3C">
              <w:rPr>
                <w:sz w:val="28"/>
                <w:szCs w:val="28"/>
              </w:rPr>
              <w:t>,</w:t>
            </w:r>
            <w:r w:rsidR="007A4D42">
              <w:rPr>
                <w:sz w:val="28"/>
                <w:szCs w:val="28"/>
              </w:rPr>
              <w:t>2</w:t>
            </w:r>
            <w:r w:rsidR="00FE3E3C">
              <w:rPr>
                <w:sz w:val="28"/>
                <w:szCs w:val="28"/>
              </w:rPr>
              <w:t xml:space="preserve"> тыс. руб.</w:t>
            </w:r>
          </w:p>
          <w:p w14:paraId="4A47CF89" w14:textId="77777777" w:rsidR="006C133C" w:rsidRPr="00554243" w:rsidRDefault="006C133C" w:rsidP="007A4D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год- </w:t>
            </w:r>
            <w:r w:rsidR="00EF1F5B">
              <w:rPr>
                <w:sz w:val="28"/>
                <w:szCs w:val="28"/>
              </w:rPr>
              <w:t xml:space="preserve"> </w:t>
            </w:r>
            <w:r w:rsidR="007A4D42">
              <w:rPr>
                <w:sz w:val="28"/>
                <w:szCs w:val="28"/>
              </w:rPr>
              <w:t xml:space="preserve">73 139,7 </w:t>
            </w:r>
            <w:r w:rsidR="00EF1F5B">
              <w:rPr>
                <w:sz w:val="28"/>
                <w:szCs w:val="28"/>
              </w:rPr>
              <w:t xml:space="preserve"> </w:t>
            </w:r>
            <w:r w:rsidR="00FE3E3C">
              <w:rPr>
                <w:sz w:val="28"/>
                <w:szCs w:val="28"/>
              </w:rPr>
              <w:t>тыс. руб.</w:t>
            </w:r>
          </w:p>
        </w:tc>
      </w:tr>
    </w:tbl>
    <w:p w14:paraId="3420BC5A" w14:textId="77777777" w:rsidR="00E011DB" w:rsidRDefault="00E011DB"/>
    <w:p w14:paraId="66E68B61" w14:textId="77777777" w:rsidR="00EF1F5B" w:rsidRDefault="00EF1F5B"/>
    <w:sectPr w:rsidR="00EF1F5B" w:rsidSect="00A16BA1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7E1"/>
    <w:rsid w:val="00031176"/>
    <w:rsid w:val="00063E87"/>
    <w:rsid w:val="000D3C71"/>
    <w:rsid w:val="000F3C25"/>
    <w:rsid w:val="00184E84"/>
    <w:rsid w:val="00376871"/>
    <w:rsid w:val="003D2F32"/>
    <w:rsid w:val="003F06CD"/>
    <w:rsid w:val="00581DBC"/>
    <w:rsid w:val="0061208A"/>
    <w:rsid w:val="006C133C"/>
    <w:rsid w:val="007A4D42"/>
    <w:rsid w:val="008367E1"/>
    <w:rsid w:val="00865750"/>
    <w:rsid w:val="008F6545"/>
    <w:rsid w:val="009425E0"/>
    <w:rsid w:val="00996425"/>
    <w:rsid w:val="00A16BA1"/>
    <w:rsid w:val="00A24FB7"/>
    <w:rsid w:val="00A301DA"/>
    <w:rsid w:val="00A52E93"/>
    <w:rsid w:val="00BD0831"/>
    <w:rsid w:val="00C5446B"/>
    <w:rsid w:val="00E011DB"/>
    <w:rsid w:val="00EB6503"/>
    <w:rsid w:val="00EF1F5B"/>
    <w:rsid w:val="00F37410"/>
    <w:rsid w:val="00F54E5C"/>
    <w:rsid w:val="00FE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27F3A"/>
  <w15:docId w15:val="{1A038E63-D9F3-406C-9D6C-FD3D4AAE8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7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99642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6425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styleId="a3">
    <w:name w:val="Strong"/>
    <w:basedOn w:val="a0"/>
    <w:uiPriority w:val="22"/>
    <w:qFormat/>
    <w:rsid w:val="00996425"/>
    <w:rPr>
      <w:b/>
      <w:bCs/>
    </w:rPr>
  </w:style>
  <w:style w:type="character" w:styleId="a4">
    <w:name w:val="Emphasis"/>
    <w:basedOn w:val="a0"/>
    <w:uiPriority w:val="20"/>
    <w:qFormat/>
    <w:rsid w:val="00996425"/>
    <w:rPr>
      <w:i/>
      <w:iCs/>
    </w:rPr>
  </w:style>
  <w:style w:type="paragraph" w:styleId="a5">
    <w:name w:val="No Spacing"/>
    <w:link w:val="a6"/>
    <w:uiPriority w:val="1"/>
    <w:qFormat/>
    <w:rsid w:val="009964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hAnsiTheme="minorHAnsi" w:cstheme="minorBidi"/>
      <w:color w:val="auto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996425"/>
    <w:rPr>
      <w:rFonts w:asciiTheme="minorHAnsi" w:eastAsiaTheme="minorHAnsi" w:hAnsiTheme="minorHAnsi" w:cstheme="minorBidi"/>
      <w:color w:val="auto"/>
      <w:lang w:eastAsia="en-US"/>
    </w:rPr>
  </w:style>
  <w:style w:type="paragraph" w:styleId="a7">
    <w:name w:val="List Paragraph"/>
    <w:aliases w:val="Варианты ответов"/>
    <w:basedOn w:val="a"/>
    <w:link w:val="a8"/>
    <w:uiPriority w:val="34"/>
    <w:qFormat/>
    <w:rsid w:val="009964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Абзац списка Знак"/>
    <w:aliases w:val="Варианты ответов Знак"/>
    <w:basedOn w:val="a0"/>
    <w:link w:val="a7"/>
    <w:uiPriority w:val="34"/>
    <w:rsid w:val="00996425"/>
    <w:rPr>
      <w:rFonts w:asciiTheme="minorHAnsi" w:eastAsiaTheme="minorHAnsi" w:hAnsiTheme="minorHAnsi" w:cstheme="minorBidi"/>
      <w:color w:val="auto"/>
      <w:lang w:eastAsia="en-US"/>
    </w:rPr>
  </w:style>
  <w:style w:type="paragraph" w:customStyle="1" w:styleId="ConsPlusCell">
    <w:name w:val="ConsPlusCell"/>
    <w:rsid w:val="00A301D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auto"/>
      <w:sz w:val="24"/>
      <w:szCs w:val="24"/>
    </w:rPr>
  </w:style>
  <w:style w:type="paragraph" w:styleId="a9">
    <w:name w:val="footer"/>
    <w:basedOn w:val="a"/>
    <w:link w:val="aa"/>
    <w:rsid w:val="00581DB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rsid w:val="00581DBC"/>
    <w:rPr>
      <w:rFonts w:ascii="Times New Roman" w:eastAsia="Calibri" w:hAnsi="Times New Roman" w:cs="Times New Roman"/>
      <w:color w:val="auto"/>
      <w:sz w:val="24"/>
      <w:szCs w:val="24"/>
    </w:rPr>
  </w:style>
  <w:style w:type="paragraph" w:customStyle="1" w:styleId="1">
    <w:name w:val="Без интервала1"/>
    <w:link w:val="NoSpacingChar"/>
    <w:rsid w:val="006C133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/>
    </w:pPr>
    <w:rPr>
      <w:rFonts w:eastAsia="Times New Roman" w:cs="Times New Roman"/>
      <w:color w:val="auto"/>
      <w:lang w:eastAsia="en-US"/>
    </w:rPr>
  </w:style>
  <w:style w:type="character" w:customStyle="1" w:styleId="NoSpacingChar">
    <w:name w:val="No Spacing Char"/>
    <w:link w:val="1"/>
    <w:locked/>
    <w:rsid w:val="006C133C"/>
    <w:rPr>
      <w:rFonts w:eastAsia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Б. Лагачина</dc:creator>
  <cp:lastModifiedBy>Ольга Лапшина</cp:lastModifiedBy>
  <cp:revision>3</cp:revision>
  <dcterms:created xsi:type="dcterms:W3CDTF">2021-11-08T14:21:00Z</dcterms:created>
  <dcterms:modified xsi:type="dcterms:W3CDTF">2021-11-15T07:29:00Z</dcterms:modified>
</cp:coreProperties>
</file>