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D3478" w14:textId="7EAB4282" w:rsidR="00BF252F" w:rsidRDefault="00940744" w:rsidP="00940744">
      <w:pPr>
        <w:ind w:left="10620"/>
        <w:jc w:val="right"/>
        <w:rPr>
          <w:b/>
        </w:rPr>
      </w:pPr>
      <w:r>
        <w:rPr>
          <w:sz w:val="23"/>
          <w:szCs w:val="23"/>
        </w:rPr>
        <w:t>ПРОЕКТ</w:t>
      </w:r>
      <w:r w:rsidR="00B759D5">
        <w:rPr>
          <w:sz w:val="23"/>
          <w:szCs w:val="23"/>
        </w:rPr>
        <w:t xml:space="preserve">  </w:t>
      </w:r>
    </w:p>
    <w:p w14:paraId="35727E9D" w14:textId="77777777" w:rsidR="00BF252F" w:rsidRDefault="00B759D5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ПАСПОРТ</w:t>
      </w:r>
    </w:p>
    <w:p w14:paraId="04702E86" w14:textId="77777777" w:rsidR="00BF252F" w:rsidRDefault="00B759D5">
      <w:pPr>
        <w:widowControl w:val="0"/>
        <w:autoSpaceDE w:val="0"/>
        <w:autoSpaceDN w:val="0"/>
        <w:adjustRightInd w:val="0"/>
        <w:jc w:val="center"/>
      </w:pPr>
      <w:r>
        <w:t xml:space="preserve">муниципальной программы  </w:t>
      </w:r>
    </w:p>
    <w:p w14:paraId="5EB57ADB" w14:textId="77777777" w:rsidR="00BF252F" w:rsidRDefault="00B759D5">
      <w:pPr>
        <w:widowControl w:val="0"/>
        <w:autoSpaceDE w:val="0"/>
        <w:autoSpaceDN w:val="0"/>
        <w:adjustRightInd w:val="0"/>
        <w:jc w:val="center"/>
      </w:pPr>
      <w:r>
        <w:t>Кировского муниципального района Ленинградской области</w:t>
      </w:r>
    </w:p>
    <w:p w14:paraId="73371BE4" w14:textId="77777777" w:rsidR="00BF252F" w:rsidRDefault="00B759D5">
      <w:pPr>
        <w:widowControl w:val="0"/>
        <w:autoSpaceDE w:val="0"/>
        <w:autoSpaceDN w:val="0"/>
        <w:adjustRightInd w:val="0"/>
        <w:jc w:val="center"/>
      </w:pPr>
      <w:r>
        <w:t>«Развитие образования Кировского муниципального района Ленинградской области»</w:t>
      </w:r>
    </w:p>
    <w:p w14:paraId="2435EF18" w14:textId="77777777" w:rsidR="00BF252F" w:rsidRDefault="00BF252F">
      <w:pPr>
        <w:widowControl w:val="0"/>
        <w:autoSpaceDE w:val="0"/>
        <w:autoSpaceDN w:val="0"/>
        <w:adjustRightInd w:val="0"/>
        <w:jc w:val="center"/>
      </w:pPr>
    </w:p>
    <w:p w14:paraId="44222989" w14:textId="77777777" w:rsidR="00BF252F" w:rsidRDefault="00B759D5">
      <w:pPr>
        <w:widowControl w:val="0"/>
        <w:tabs>
          <w:tab w:val="left" w:pos="8620"/>
        </w:tabs>
        <w:autoSpaceDE w:val="0"/>
        <w:autoSpaceDN w:val="0"/>
        <w:adjustRightInd w:val="0"/>
        <w:jc w:val="both"/>
      </w:pPr>
      <w:r>
        <w:tab/>
      </w:r>
    </w:p>
    <w:tbl>
      <w:tblPr>
        <w:tblW w:w="148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92"/>
        <w:gridCol w:w="144"/>
        <w:gridCol w:w="1994"/>
        <w:gridCol w:w="1423"/>
        <w:gridCol w:w="1553"/>
        <w:gridCol w:w="1682"/>
        <w:gridCol w:w="1432"/>
        <w:gridCol w:w="1734"/>
        <w:gridCol w:w="1625"/>
      </w:tblGrid>
      <w:tr w:rsidR="004E724C" w14:paraId="3CB3DD50" w14:textId="77777777" w:rsidTr="00C157CE">
        <w:trPr>
          <w:trHeight w:val="327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40FD" w14:textId="77777777" w:rsidR="004E724C" w:rsidRDefault="004E724C">
            <w:pPr>
              <w:autoSpaceDE w:val="0"/>
              <w:autoSpaceDN w:val="0"/>
              <w:adjustRightInd w:val="0"/>
            </w:pPr>
            <w:r>
              <w:t>Наименование муниципальной программы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0A0B" w14:textId="77777777" w:rsidR="004E724C" w:rsidRDefault="004E724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4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23A3" w14:textId="77777777" w:rsidR="004E724C" w:rsidRDefault="004E724C">
            <w:pPr>
              <w:autoSpaceDE w:val="0"/>
              <w:autoSpaceDN w:val="0"/>
              <w:adjustRightInd w:val="0"/>
              <w:jc w:val="both"/>
            </w:pPr>
            <w:r>
              <w:t>Развитие образования Кировского муниципального района Ленинградской области</w:t>
            </w:r>
          </w:p>
        </w:tc>
      </w:tr>
      <w:tr w:rsidR="004E724C" w14:paraId="62AEB5F3" w14:textId="77777777" w:rsidTr="00C157CE">
        <w:trPr>
          <w:trHeight w:val="541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0946" w14:textId="77777777" w:rsidR="004E724C" w:rsidRDefault="004E724C">
            <w:pPr>
              <w:autoSpaceDE w:val="0"/>
              <w:autoSpaceDN w:val="0"/>
              <w:adjustRightInd w:val="0"/>
            </w:pPr>
            <w:r>
              <w:t>Сроки реализации муниципальной программы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99A5" w14:textId="77777777" w:rsidR="004E724C" w:rsidRDefault="004E724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4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3945" w14:textId="77777777" w:rsidR="004E724C" w:rsidRDefault="004E724C" w:rsidP="004E724C">
            <w:pPr>
              <w:autoSpaceDE w:val="0"/>
              <w:autoSpaceDN w:val="0"/>
              <w:adjustRightInd w:val="0"/>
              <w:jc w:val="both"/>
            </w:pPr>
            <w:r>
              <w:t>Программа реализуется в 2022 - 2026 годах</w:t>
            </w:r>
          </w:p>
        </w:tc>
      </w:tr>
      <w:tr w:rsidR="004E724C" w14:paraId="5625E8AA" w14:textId="77777777" w:rsidTr="00C157CE">
        <w:trPr>
          <w:trHeight w:val="827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19B8" w14:textId="77777777" w:rsidR="004E724C" w:rsidRDefault="004E724C">
            <w:pPr>
              <w:autoSpaceDE w:val="0"/>
              <w:autoSpaceDN w:val="0"/>
              <w:adjustRightInd w:val="0"/>
            </w:pPr>
            <w:r>
              <w:t>Ответственный исполнитель муниципальной программы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9E01" w14:textId="77777777" w:rsidR="004E724C" w:rsidRDefault="004E724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4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775D" w14:textId="77777777" w:rsidR="004E724C" w:rsidRDefault="004E724C">
            <w:pPr>
              <w:autoSpaceDE w:val="0"/>
              <w:autoSpaceDN w:val="0"/>
              <w:adjustRightInd w:val="0"/>
              <w:jc w:val="both"/>
            </w:pPr>
            <w:r>
              <w:t>Комитет образования администрации Кировского муниципального района Ленинградской области;</w:t>
            </w:r>
          </w:p>
          <w:p w14:paraId="6E83ECF2" w14:textId="77777777" w:rsidR="004E724C" w:rsidRDefault="004E724C">
            <w:pPr>
              <w:autoSpaceDE w:val="0"/>
              <w:autoSpaceDN w:val="0"/>
              <w:adjustRightInd w:val="0"/>
              <w:jc w:val="both"/>
            </w:pPr>
            <w:r>
              <w:t>Управление по опеке и попечительству администрации Кировского муниципального района Ленинградской области</w:t>
            </w:r>
          </w:p>
        </w:tc>
      </w:tr>
      <w:tr w:rsidR="004E724C" w14:paraId="0E17C71A" w14:textId="77777777" w:rsidTr="00C157CE">
        <w:trPr>
          <w:trHeight w:val="261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9934" w14:textId="77777777" w:rsidR="004E724C" w:rsidRDefault="004E724C">
            <w:pPr>
              <w:autoSpaceDE w:val="0"/>
              <w:autoSpaceDN w:val="0"/>
              <w:adjustRightInd w:val="0"/>
            </w:pPr>
            <w:r>
              <w:t>Соисполнители муниципальной программы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1264" w14:textId="77777777" w:rsidR="004E724C" w:rsidRDefault="004E724C">
            <w:pPr>
              <w:tabs>
                <w:tab w:val="left" w:pos="1390"/>
              </w:tabs>
              <w:jc w:val="both"/>
            </w:pPr>
          </w:p>
        </w:tc>
        <w:tc>
          <w:tcPr>
            <w:tcW w:w="114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7081" w14:textId="77777777" w:rsidR="004E724C" w:rsidRDefault="004E724C">
            <w:pPr>
              <w:tabs>
                <w:tab w:val="left" w:pos="1390"/>
              </w:tabs>
              <w:jc w:val="both"/>
            </w:pPr>
            <w:r>
              <w:t>Не предусмотрены</w:t>
            </w:r>
          </w:p>
        </w:tc>
      </w:tr>
      <w:tr w:rsidR="004E724C" w14:paraId="677E785F" w14:textId="77777777" w:rsidTr="00C157CE">
        <w:trPr>
          <w:trHeight w:val="434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F9CD" w14:textId="77777777" w:rsidR="004E724C" w:rsidRDefault="004E724C">
            <w:pPr>
              <w:autoSpaceDE w:val="0"/>
              <w:autoSpaceDN w:val="0"/>
              <w:adjustRightInd w:val="0"/>
            </w:pPr>
            <w:r>
              <w:t>Участники муниципальной программы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00A6" w14:textId="77777777" w:rsidR="004E724C" w:rsidRDefault="004E724C">
            <w:pPr>
              <w:ind w:left="-57" w:right="-57"/>
              <w:jc w:val="both"/>
            </w:pPr>
          </w:p>
        </w:tc>
        <w:tc>
          <w:tcPr>
            <w:tcW w:w="114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853F" w14:textId="77777777" w:rsidR="004E724C" w:rsidRDefault="004E724C">
            <w:pPr>
              <w:ind w:left="-57" w:right="-57"/>
              <w:jc w:val="both"/>
            </w:pPr>
            <w:r>
              <w:t xml:space="preserve"> МКУ «Управление капитального строительства» Кировского муниципального района Ленинградской     </w:t>
            </w:r>
          </w:p>
          <w:p w14:paraId="25028A6C" w14:textId="77777777" w:rsidR="004E724C" w:rsidRDefault="004E724C">
            <w:pPr>
              <w:ind w:right="-57"/>
              <w:jc w:val="both"/>
            </w:pPr>
            <w:r>
              <w:t>области»;</w:t>
            </w:r>
          </w:p>
          <w:p w14:paraId="6D85099E" w14:textId="77777777" w:rsidR="004E724C" w:rsidRDefault="004E724C">
            <w:pPr>
              <w:ind w:left="-57" w:right="-57"/>
              <w:jc w:val="both"/>
            </w:pPr>
            <w:r>
              <w:t xml:space="preserve"> образовательные организации Кировского муниципального района Ленинградской области;</w:t>
            </w:r>
          </w:p>
          <w:p w14:paraId="23CED352" w14:textId="77777777" w:rsidR="004E724C" w:rsidRDefault="004E724C">
            <w:pPr>
              <w:ind w:left="-57" w:right="-57"/>
              <w:jc w:val="both"/>
            </w:pPr>
            <w:r>
              <w:t xml:space="preserve"> </w:t>
            </w:r>
            <w:r w:rsidR="008618BA">
              <w:t>У</w:t>
            </w:r>
            <w:r>
              <w:t xml:space="preserve">правление по опеке и попечительству администрации Кировского муниципального района  </w:t>
            </w:r>
          </w:p>
          <w:p w14:paraId="508DB5A6" w14:textId="77777777" w:rsidR="004E724C" w:rsidRDefault="004E724C">
            <w:pPr>
              <w:ind w:right="-57"/>
              <w:jc w:val="both"/>
              <w:rPr>
                <w:lang w:val="en-US"/>
              </w:rPr>
            </w:pPr>
            <w:r>
              <w:t>Ленинградской области</w:t>
            </w:r>
          </w:p>
        </w:tc>
      </w:tr>
      <w:tr w:rsidR="004E724C" w14:paraId="7C039A40" w14:textId="77777777" w:rsidTr="00C157CE">
        <w:trPr>
          <w:trHeight w:val="827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B0E5" w14:textId="77777777" w:rsidR="004E724C" w:rsidRDefault="004E724C">
            <w:pPr>
              <w:autoSpaceDE w:val="0"/>
              <w:autoSpaceDN w:val="0"/>
              <w:adjustRightInd w:val="0"/>
            </w:pPr>
            <w:r>
              <w:t>Цель муниципальной программы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3FF9" w14:textId="77777777" w:rsidR="004E724C" w:rsidRDefault="004E724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4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F3D1" w14:textId="77777777" w:rsidR="004E724C" w:rsidRDefault="004E724C">
            <w:pPr>
              <w:autoSpaceDE w:val="0"/>
              <w:autoSpaceDN w:val="0"/>
              <w:adjustRightInd w:val="0"/>
              <w:jc w:val="both"/>
            </w:pPr>
            <w:r>
              <w:t>Повышение доступности качественного образования, соответствующего требованиям инновационного развития, обеспечивающее сохранение здоровья, личностное профессиональное развитие участников образовательного процесса</w:t>
            </w:r>
          </w:p>
        </w:tc>
      </w:tr>
      <w:tr w:rsidR="004E724C" w14:paraId="32BB0EE8" w14:textId="77777777" w:rsidTr="00C157CE">
        <w:trPr>
          <w:trHeight w:val="469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76DF" w14:textId="77777777" w:rsidR="004E724C" w:rsidRDefault="004E724C">
            <w:pPr>
              <w:autoSpaceDE w:val="0"/>
              <w:autoSpaceDN w:val="0"/>
              <w:adjustRightInd w:val="0"/>
            </w:pPr>
            <w:r>
              <w:t>Задачи муниципальной программы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18F6" w14:textId="77777777" w:rsidR="004E724C" w:rsidRDefault="004E724C">
            <w:pPr>
              <w:tabs>
                <w:tab w:val="left" w:pos="694"/>
              </w:tabs>
              <w:jc w:val="both"/>
            </w:pPr>
          </w:p>
        </w:tc>
        <w:tc>
          <w:tcPr>
            <w:tcW w:w="114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67F0" w14:textId="77777777" w:rsidR="004E724C" w:rsidRDefault="004E724C">
            <w:pPr>
              <w:tabs>
                <w:tab w:val="left" w:pos="694"/>
              </w:tabs>
              <w:jc w:val="both"/>
            </w:pPr>
            <w:r>
              <w:t>1. Обеспечение государственных гарантий прав каждого ребенка, проживающего на территории района на качественное доступное дошкольное образование.</w:t>
            </w:r>
          </w:p>
          <w:p w14:paraId="76CC4278" w14:textId="77777777" w:rsidR="004E724C" w:rsidRDefault="004E724C">
            <w:pPr>
              <w:tabs>
                <w:tab w:val="left" w:pos="411"/>
              </w:tabs>
              <w:jc w:val="both"/>
            </w:pPr>
            <w:r>
              <w:rPr>
                <w:bCs/>
              </w:rPr>
              <w:t>2. Расширение доступности качественного общего образования детей, соответствующего современным требованиям в соответствии с федеральными государственными образовательным стандартами.</w:t>
            </w:r>
          </w:p>
          <w:p w14:paraId="151EDF19" w14:textId="77777777" w:rsidR="004E724C" w:rsidRDefault="004E724C">
            <w:pPr>
              <w:tabs>
                <w:tab w:val="left" w:pos="411"/>
              </w:tabs>
              <w:autoSpaceDE w:val="0"/>
              <w:autoSpaceDN w:val="0"/>
              <w:adjustRightInd w:val="0"/>
              <w:jc w:val="both"/>
            </w:pPr>
            <w:r>
              <w:t>3.   Развитие дополнительного образования, направленного на успешную социальную и творческую социализацию детей.</w:t>
            </w:r>
          </w:p>
          <w:p w14:paraId="5C616BF7" w14:textId="77777777" w:rsidR="004E724C" w:rsidRDefault="004E724C">
            <w:pPr>
              <w:pStyle w:val="ConsPlusCell"/>
              <w:tabs>
                <w:tab w:val="left" w:pos="41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Формирование устойчивой кадровой политики в сфере образования, способствующей инновационному развитию муниципальной системы образования.</w:t>
            </w:r>
          </w:p>
          <w:p w14:paraId="2077D12D" w14:textId="77777777" w:rsidR="004E724C" w:rsidRDefault="004E724C">
            <w:pPr>
              <w:pStyle w:val="ConsPlusCell"/>
              <w:tabs>
                <w:tab w:val="left" w:pos="41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  Внедрение новых информационных технологий в систему образования.</w:t>
            </w:r>
          </w:p>
          <w:p w14:paraId="2FA07B26" w14:textId="77777777" w:rsidR="004E724C" w:rsidRDefault="004E724C">
            <w:pPr>
              <w:pStyle w:val="ConsPlusCell"/>
              <w:tabs>
                <w:tab w:val="left" w:pos="41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Формирование целостной системы, направленной на сохранение, восстановление и укрепление здоровья участников образовательного процесса.</w:t>
            </w:r>
          </w:p>
          <w:p w14:paraId="3AA12571" w14:textId="77777777" w:rsidR="004E724C" w:rsidRDefault="004E724C">
            <w:pPr>
              <w:pStyle w:val="ConsPlusCell"/>
              <w:tabs>
                <w:tab w:val="left" w:pos="41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  Создание условий для безопасности жизни и здоровья участников образовательного процесса.</w:t>
            </w:r>
          </w:p>
          <w:p w14:paraId="53262236" w14:textId="77777777" w:rsidR="004E724C" w:rsidRDefault="004E724C">
            <w:pPr>
              <w:pStyle w:val="11"/>
              <w:tabs>
                <w:tab w:val="left" w:pos="41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  Укрепление материально-технической базы образовательных организаций.</w:t>
            </w:r>
          </w:p>
          <w:p w14:paraId="78FB5A5D" w14:textId="77777777" w:rsidR="004E724C" w:rsidRDefault="004E724C">
            <w:pPr>
              <w:pStyle w:val="11"/>
              <w:tabs>
                <w:tab w:val="left" w:pos="41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 Осуществление мер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родителей, в Кировском муниципальном районе Ленинградской области.</w:t>
            </w:r>
          </w:p>
          <w:p w14:paraId="5DC69F70" w14:textId="77777777" w:rsidR="004E724C" w:rsidRDefault="004E724C">
            <w:pPr>
              <w:pStyle w:val="11"/>
              <w:tabs>
                <w:tab w:val="left" w:pos="41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  Обеспечение государственных гарантий на качественное и доступное дошкольное образование.</w:t>
            </w:r>
          </w:p>
          <w:p w14:paraId="27DF7D0E" w14:textId="77777777" w:rsidR="004E724C" w:rsidRDefault="004E724C">
            <w:pPr>
              <w:pStyle w:val="11"/>
              <w:tabs>
                <w:tab w:val="left" w:pos="41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11. Создание условий для обеспечения государственных гарантий реализации прав детей на получение общедоступного и бесплатного начального общего, основного общего и среднего общего образования.</w:t>
            </w:r>
          </w:p>
          <w:p w14:paraId="43CD551B" w14:textId="77777777" w:rsidR="004E724C" w:rsidRDefault="004E724C">
            <w:pPr>
              <w:pStyle w:val="11"/>
              <w:tabs>
                <w:tab w:val="left" w:pos="41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12. Создание равных возможностей для получения современного качественного дополнительного образования детей и условий для успешной социализации и самореализации молодёжи.</w:t>
            </w:r>
          </w:p>
          <w:p w14:paraId="3746D08A" w14:textId="77777777" w:rsidR="004E724C" w:rsidRDefault="004E724C">
            <w:pPr>
              <w:pStyle w:val="11"/>
              <w:tabs>
                <w:tab w:val="left" w:pos="41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13. Повышение качества жизни детей-сирот и детей, оставшихся без попечения родителей, лиц из числа детей-сирот и детей, оставшихся без попечения родителей.</w:t>
            </w:r>
          </w:p>
        </w:tc>
      </w:tr>
      <w:tr w:rsidR="004E724C" w14:paraId="035199E4" w14:textId="77777777" w:rsidTr="00C157CE">
        <w:trPr>
          <w:trHeight w:val="3323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ACC7" w14:textId="77777777" w:rsidR="004E724C" w:rsidRDefault="004E724C">
            <w:pPr>
              <w:autoSpaceDE w:val="0"/>
              <w:autoSpaceDN w:val="0"/>
              <w:adjustRightInd w:val="0"/>
            </w:pPr>
            <w:r>
              <w:t>Ожидаемые (конечные) результаты реализации муниципальной программы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279B" w14:textId="77777777" w:rsidR="004E724C" w:rsidRDefault="004E724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4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52ED" w14:textId="77777777" w:rsidR="004E724C" w:rsidRDefault="004E724C">
            <w:pPr>
              <w:autoSpaceDE w:val="0"/>
              <w:autoSpaceDN w:val="0"/>
              <w:adjustRightInd w:val="0"/>
              <w:jc w:val="both"/>
            </w:pPr>
            <w:r>
              <w:t>1. Увеличение до 100 % доступности дошкольного образования для детей дошкольного возраста.</w:t>
            </w:r>
          </w:p>
          <w:p w14:paraId="0352446A" w14:textId="77777777" w:rsidR="004E724C" w:rsidRDefault="004E724C">
            <w:pPr>
              <w:autoSpaceDE w:val="0"/>
              <w:autoSpaceDN w:val="0"/>
              <w:adjustRightInd w:val="0"/>
              <w:jc w:val="both"/>
            </w:pPr>
            <w:r>
              <w:t>2. Обеспечение 100 % численности детей и молодежи в возрасте от 5 до 18 лет, получающих образование по программам начального общего, среднего общего, основного общего образования в общеобразовательных организациях.</w:t>
            </w:r>
          </w:p>
          <w:p w14:paraId="061742B8" w14:textId="77777777" w:rsidR="004E724C" w:rsidRDefault="004E724C">
            <w:pPr>
              <w:autoSpaceDE w:val="0"/>
              <w:autoSpaceDN w:val="0"/>
              <w:adjustRightInd w:val="0"/>
              <w:jc w:val="both"/>
            </w:pPr>
            <w:r>
              <w:t>3. Увеличение до 8</w:t>
            </w:r>
            <w:r w:rsidR="00040557">
              <w:t>3,5</w:t>
            </w:r>
            <w:r>
              <w:t xml:space="preserve"> % доли детей в возрасте от 5 до 18 лет, охваченных образовательными программами дополнительного образования детей.</w:t>
            </w:r>
          </w:p>
          <w:p w14:paraId="456746C4" w14:textId="77777777" w:rsidR="004E724C" w:rsidRDefault="004E724C">
            <w:pPr>
              <w:autoSpaceDE w:val="0"/>
              <w:autoSpaceDN w:val="0"/>
              <w:adjustRightInd w:val="0"/>
              <w:jc w:val="both"/>
            </w:pPr>
            <w:r w:rsidRPr="00C157CE">
              <w:t>4. Увеличение до 99,78 % доли детей, оставшихся без</w:t>
            </w:r>
            <w:r>
              <w:t xml:space="preserve"> попечения родителей, в том числе переданных не родственникам (в приемные семьи, на усыновление (удочерение), под опеку (попечительство), в семейные детские дома и патронатные семьи), находящихся в государственных (муниципальных) учреждениях всех типов.</w:t>
            </w:r>
          </w:p>
          <w:p w14:paraId="2612A756" w14:textId="77777777" w:rsidR="004E724C" w:rsidRDefault="004E724C">
            <w:pPr>
              <w:autoSpaceDE w:val="0"/>
              <w:autoSpaceDN w:val="0"/>
              <w:adjustRightInd w:val="0"/>
              <w:jc w:val="both"/>
            </w:pPr>
            <w:r>
              <w:t>5. Увеличение до 53,5 % численности детей в возрасте от 6 до 17 лет (включительно) на территории Ленинградской области, охваченных организованными формами отдыха, оздоровления, занятости.</w:t>
            </w:r>
          </w:p>
          <w:p w14:paraId="34AA4624" w14:textId="77777777" w:rsidR="004E724C" w:rsidRDefault="004E72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Увеличение до 100 % доли образовательных организаций, осуществляющих образовательную деятельность (всех уровней), охваченных мероприятиями независимой оценки качества образования</w:t>
            </w:r>
          </w:p>
        </w:tc>
      </w:tr>
      <w:tr w:rsidR="004E724C" w14:paraId="4B235B1E" w14:textId="77777777" w:rsidTr="00C157CE">
        <w:trPr>
          <w:trHeight w:val="2481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65E4" w14:textId="77777777" w:rsidR="004E724C" w:rsidRDefault="004E724C">
            <w:pPr>
              <w:autoSpaceDE w:val="0"/>
              <w:autoSpaceDN w:val="0"/>
              <w:adjustRightInd w:val="0"/>
            </w:pPr>
            <w:r>
              <w:lastRenderedPageBreak/>
              <w:t>Проекты, реализуемые в рамках муниципальной программы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C028" w14:textId="77777777" w:rsidR="004E724C" w:rsidRDefault="004E724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4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B7B0" w14:textId="77777777" w:rsidR="004E724C" w:rsidRDefault="004E724C">
            <w:pPr>
              <w:autoSpaceDE w:val="0"/>
              <w:autoSpaceDN w:val="0"/>
              <w:adjustRightInd w:val="0"/>
              <w:jc w:val="both"/>
            </w:pPr>
            <w:r>
              <w:t xml:space="preserve">Федеральные проекты, входящие в состав </w:t>
            </w:r>
            <w:r w:rsidR="005D7937">
              <w:t>региональных</w:t>
            </w:r>
            <w:r>
              <w:t xml:space="preserve"> проектов:</w:t>
            </w:r>
          </w:p>
          <w:p w14:paraId="3D51D033" w14:textId="77777777" w:rsidR="004E724C" w:rsidRDefault="004E724C">
            <w:pPr>
              <w:autoSpaceDE w:val="0"/>
              <w:autoSpaceDN w:val="0"/>
              <w:adjustRightInd w:val="0"/>
              <w:jc w:val="both"/>
            </w:pPr>
            <w:r>
              <w:t>Федеральный проект «Современная школа»;</w:t>
            </w:r>
          </w:p>
          <w:p w14:paraId="06AD18B6" w14:textId="77777777" w:rsidR="004E724C" w:rsidRDefault="004E724C">
            <w:pPr>
              <w:autoSpaceDE w:val="0"/>
              <w:autoSpaceDN w:val="0"/>
              <w:adjustRightInd w:val="0"/>
              <w:jc w:val="both"/>
            </w:pPr>
            <w:r>
              <w:t>Федеральный проект «Успех каждого ребенка»;</w:t>
            </w:r>
          </w:p>
          <w:p w14:paraId="3999ABF9" w14:textId="77777777" w:rsidR="004E724C" w:rsidRDefault="004E724C">
            <w:pPr>
              <w:autoSpaceDE w:val="0"/>
              <w:autoSpaceDN w:val="0"/>
              <w:adjustRightInd w:val="0"/>
              <w:jc w:val="both"/>
            </w:pPr>
            <w:r>
              <w:t>Федеральный проект «Цифровая образовательная среда»;</w:t>
            </w:r>
          </w:p>
          <w:p w14:paraId="57674F97" w14:textId="77777777" w:rsidR="004E724C" w:rsidRDefault="004E724C">
            <w:pPr>
              <w:autoSpaceDE w:val="0"/>
              <w:autoSpaceDN w:val="0"/>
              <w:adjustRightInd w:val="0"/>
              <w:jc w:val="both"/>
            </w:pPr>
            <w:r>
              <w:t>Федеральный проект «Патриотическое воспитание граждан Российской Федерации».</w:t>
            </w:r>
          </w:p>
          <w:p w14:paraId="31652F6B" w14:textId="77777777" w:rsidR="004E724C" w:rsidRDefault="004E724C">
            <w:pPr>
              <w:autoSpaceDE w:val="0"/>
              <w:autoSpaceDN w:val="0"/>
              <w:adjustRightInd w:val="0"/>
              <w:jc w:val="both"/>
            </w:pPr>
            <w:r>
              <w:t xml:space="preserve">Федеральные проекты, не входящие в состав </w:t>
            </w:r>
            <w:r w:rsidR="00B640EE">
              <w:t>региональные</w:t>
            </w:r>
            <w:r>
              <w:t xml:space="preserve"> проектов:</w:t>
            </w:r>
          </w:p>
          <w:p w14:paraId="11D8F45D" w14:textId="77777777" w:rsidR="004E724C" w:rsidRDefault="004E724C">
            <w:pPr>
              <w:autoSpaceDE w:val="0"/>
              <w:autoSpaceDN w:val="0"/>
              <w:adjustRightInd w:val="0"/>
              <w:jc w:val="both"/>
            </w:pPr>
            <w:r>
              <w:t>Федеральный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 коммунальных услуг"</w:t>
            </w:r>
          </w:p>
        </w:tc>
      </w:tr>
      <w:tr w:rsidR="004E724C" w14:paraId="1766EBFD" w14:textId="77777777" w:rsidTr="00C157CE">
        <w:trPr>
          <w:trHeight w:val="330"/>
        </w:trPr>
        <w:tc>
          <w:tcPr>
            <w:tcW w:w="3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6B64BE" w14:textId="77777777" w:rsidR="004E724C" w:rsidRDefault="004E724C">
            <w:pPr>
              <w:autoSpaceDE w:val="0"/>
              <w:autoSpaceDN w:val="0"/>
              <w:adjustRightInd w:val="0"/>
            </w:pPr>
            <w:r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9482" w14:textId="77777777" w:rsidR="004E724C" w:rsidRDefault="004E724C">
            <w:pPr>
              <w:autoSpaceDE w:val="0"/>
              <w:autoSpaceDN w:val="0"/>
              <w:adjustRightInd w:val="0"/>
              <w:jc w:val="both"/>
            </w:pPr>
            <w:r>
              <w:t>Расходы (</w:t>
            </w:r>
            <w:proofErr w:type="spellStart"/>
            <w:r>
              <w:t>тыс.руб</w:t>
            </w:r>
            <w:proofErr w:type="spellEnd"/>
            <w:r>
              <w:t>.)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FDA5" w14:textId="77777777" w:rsidR="004E724C" w:rsidRDefault="004E724C">
            <w:pPr>
              <w:autoSpaceDE w:val="0"/>
              <w:autoSpaceDN w:val="0"/>
              <w:adjustRightInd w:val="0"/>
              <w:jc w:val="center"/>
            </w:pPr>
            <w:r>
              <w:t>2022 год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622E" w14:textId="77777777" w:rsidR="004E724C" w:rsidRDefault="004E724C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6FBE" w14:textId="77777777" w:rsidR="004E724C" w:rsidRDefault="004E724C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92E9" w14:textId="77777777" w:rsidR="004E724C" w:rsidRDefault="004E724C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A1AE" w14:textId="77777777" w:rsidR="004E724C" w:rsidRDefault="004E724C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4A10" w14:textId="77777777" w:rsidR="004E724C" w:rsidRDefault="004E724C">
            <w:pPr>
              <w:autoSpaceDE w:val="0"/>
              <w:autoSpaceDN w:val="0"/>
              <w:adjustRightInd w:val="0"/>
              <w:jc w:val="center"/>
            </w:pPr>
            <w:r>
              <w:t>Итого</w:t>
            </w:r>
          </w:p>
        </w:tc>
      </w:tr>
      <w:tr w:rsidR="004E724C" w14:paraId="18B339CB" w14:textId="77777777" w:rsidTr="00C157CE">
        <w:trPr>
          <w:trHeight w:val="328"/>
        </w:trPr>
        <w:tc>
          <w:tcPr>
            <w:tcW w:w="32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77F9F8" w14:textId="77777777" w:rsidR="004E724C" w:rsidRDefault="004E724C">
            <w:pPr>
              <w:autoSpaceDE w:val="0"/>
              <w:autoSpaceDN w:val="0"/>
              <w:adjustRightInd w:val="0"/>
            </w:pP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BD8E2D" w14:textId="77777777" w:rsidR="004E724C" w:rsidRDefault="004E724C">
            <w:pPr>
              <w:autoSpaceDE w:val="0"/>
              <w:autoSpaceDN w:val="0"/>
              <w:adjustRightInd w:val="0"/>
              <w:jc w:val="both"/>
            </w:pPr>
            <w:r>
              <w:t>Средства бюджета района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0425DF" w14:textId="77777777" w:rsidR="004E724C" w:rsidRDefault="004E724C">
            <w:pPr>
              <w:autoSpaceDE w:val="0"/>
              <w:autoSpaceDN w:val="0"/>
              <w:adjustRightInd w:val="0"/>
              <w:jc w:val="center"/>
            </w:pPr>
            <w:r>
              <w:t>669 465,60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2DA777" w14:textId="1B920379" w:rsidR="004E724C" w:rsidRDefault="008618BA" w:rsidP="004C0D74">
            <w:pPr>
              <w:autoSpaceDE w:val="0"/>
              <w:autoSpaceDN w:val="0"/>
              <w:adjustRightInd w:val="0"/>
              <w:jc w:val="center"/>
            </w:pPr>
            <w:r>
              <w:t>71</w:t>
            </w:r>
            <w:r w:rsidR="004C0D74">
              <w:t>9 652,</w:t>
            </w:r>
            <w:r w:rsidR="00A46C43">
              <w:t>3</w:t>
            </w:r>
            <w:r>
              <w:t>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7E56B3" w14:textId="77777777" w:rsidR="004E724C" w:rsidRDefault="008618BA">
            <w:pPr>
              <w:autoSpaceDE w:val="0"/>
              <w:autoSpaceDN w:val="0"/>
              <w:adjustRightInd w:val="0"/>
              <w:jc w:val="center"/>
            </w:pPr>
            <w:r>
              <w:t>790 598,70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D0DC07" w14:textId="77777777" w:rsidR="004E724C" w:rsidRDefault="004E724C" w:rsidP="004C0D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  <w:r w:rsidR="008618BA">
              <w:rPr>
                <w:rFonts w:ascii="Arial" w:hAnsi="Arial" w:cs="Arial"/>
                <w:sz w:val="20"/>
                <w:szCs w:val="20"/>
              </w:rPr>
              <w:t>9</w:t>
            </w:r>
            <w:r w:rsidR="004C0D74">
              <w:rPr>
                <w:rFonts w:ascii="Arial" w:hAnsi="Arial" w:cs="Arial"/>
                <w:sz w:val="20"/>
                <w:szCs w:val="20"/>
              </w:rPr>
              <w:t> 698,60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95F1ED" w14:textId="77777777" w:rsidR="004E724C" w:rsidRDefault="008618BA" w:rsidP="004C0D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785 </w:t>
            </w:r>
            <w:r w:rsidR="004C0D74">
              <w:rPr>
                <w:rFonts w:ascii="Arial" w:hAnsi="Arial" w:cs="Arial"/>
                <w:sz w:val="20"/>
                <w:szCs w:val="20"/>
              </w:rPr>
              <w:t>405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4C0D74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6EF4D5" w14:textId="2E1DB7F2" w:rsidR="004E724C" w:rsidRDefault="004E724C" w:rsidP="004C0D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18BA">
              <w:rPr>
                <w:rFonts w:ascii="Arial" w:hAnsi="Arial" w:cs="Arial"/>
                <w:sz w:val="20"/>
                <w:szCs w:val="20"/>
              </w:rPr>
              <w:t>3</w:t>
            </w:r>
            <w:r w:rsidR="004C0D74">
              <w:rPr>
                <w:rFonts w:ascii="Arial" w:hAnsi="Arial" w:cs="Arial"/>
                <w:sz w:val="20"/>
                <w:szCs w:val="20"/>
              </w:rPr>
              <w:t> 734 820,</w:t>
            </w:r>
            <w:r w:rsidR="00A46C43">
              <w:rPr>
                <w:rFonts w:ascii="Arial" w:hAnsi="Arial" w:cs="Arial"/>
                <w:sz w:val="20"/>
                <w:szCs w:val="20"/>
              </w:rPr>
              <w:t>2</w:t>
            </w:r>
            <w:r w:rsidR="008618B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E724C" w14:paraId="767B29A6" w14:textId="77777777" w:rsidTr="00C157CE">
        <w:trPr>
          <w:trHeight w:val="613"/>
        </w:trPr>
        <w:tc>
          <w:tcPr>
            <w:tcW w:w="32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BCCCE2" w14:textId="77777777" w:rsidR="004E724C" w:rsidRDefault="004E724C">
            <w:pPr>
              <w:autoSpaceDE w:val="0"/>
              <w:autoSpaceDN w:val="0"/>
              <w:adjustRightInd w:val="0"/>
            </w:pP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B88F" w14:textId="77777777" w:rsidR="004E724C" w:rsidRDefault="004E724C">
            <w:pPr>
              <w:autoSpaceDE w:val="0"/>
              <w:autoSpaceDN w:val="0"/>
              <w:adjustRightInd w:val="0"/>
              <w:jc w:val="both"/>
            </w:pPr>
            <w:r>
              <w:t>Средства областного бюджета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57E" w14:textId="77777777" w:rsidR="004E724C" w:rsidRDefault="004E724C">
            <w:pPr>
              <w:autoSpaceDE w:val="0"/>
              <w:autoSpaceDN w:val="0"/>
              <w:adjustRightInd w:val="0"/>
              <w:jc w:val="center"/>
            </w:pPr>
            <w:r>
              <w:t>1 879 421,60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B30F" w14:textId="77777777" w:rsidR="004E724C" w:rsidRDefault="004E724C" w:rsidP="004C0D74">
            <w:pPr>
              <w:autoSpaceDE w:val="0"/>
              <w:autoSpaceDN w:val="0"/>
              <w:adjustRightInd w:val="0"/>
              <w:jc w:val="center"/>
            </w:pPr>
            <w:r>
              <w:t>1 96</w:t>
            </w:r>
            <w:r w:rsidR="004C0D74">
              <w:t>4</w:t>
            </w:r>
            <w:r>
              <w:t> 3</w:t>
            </w:r>
            <w:r w:rsidR="004C0D74">
              <w:t>00</w:t>
            </w:r>
            <w:r>
              <w:t>,</w:t>
            </w:r>
            <w:r w:rsidR="004C0D74">
              <w:t>6</w:t>
            </w:r>
            <w:r>
              <w:t>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2532" w14:textId="77777777" w:rsidR="004E724C" w:rsidRPr="00922234" w:rsidRDefault="008618BA" w:rsidP="004C0D74">
            <w:pPr>
              <w:autoSpaceDE w:val="0"/>
              <w:autoSpaceDN w:val="0"/>
              <w:adjustRightInd w:val="0"/>
              <w:jc w:val="center"/>
            </w:pPr>
            <w:r>
              <w:t>2 05</w:t>
            </w:r>
            <w:r w:rsidR="004C0D74">
              <w:t>8</w:t>
            </w:r>
            <w:r>
              <w:t> 79</w:t>
            </w:r>
            <w:r w:rsidR="004C0D74">
              <w:t>9</w:t>
            </w:r>
            <w:r>
              <w:t>,</w:t>
            </w:r>
            <w:r w:rsidR="004C0D74">
              <w:t>2</w:t>
            </w:r>
            <w:r>
              <w:t>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D01F" w14:textId="77777777" w:rsidR="004E724C" w:rsidRPr="00922234" w:rsidRDefault="008618BA">
            <w:pPr>
              <w:jc w:val="center"/>
            </w:pPr>
            <w:r>
              <w:t>2 14</w:t>
            </w:r>
            <w:r w:rsidR="004C0D74">
              <w:t>4 123,70</w:t>
            </w:r>
          </w:p>
          <w:p w14:paraId="21B010E7" w14:textId="77777777" w:rsidR="004E724C" w:rsidRPr="00922234" w:rsidRDefault="004E724C">
            <w:pPr>
              <w:autoSpaceDE w:val="0"/>
              <w:autoSpaceDN w:val="0"/>
              <w:adjustRightInd w:val="0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2703" w14:textId="77777777" w:rsidR="004E724C" w:rsidRPr="00922234" w:rsidRDefault="008618BA" w:rsidP="004C0D74">
            <w:pPr>
              <w:jc w:val="center"/>
            </w:pPr>
            <w:r>
              <w:t>2 087 370,</w:t>
            </w:r>
            <w:r w:rsidR="004C0D74">
              <w:t>4</w:t>
            </w:r>
            <w:r>
              <w:t>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87AA" w14:textId="77777777" w:rsidR="004E724C" w:rsidRPr="00922234" w:rsidRDefault="008618BA">
            <w:pPr>
              <w:jc w:val="center"/>
            </w:pPr>
            <w:r>
              <w:t>10 13</w:t>
            </w:r>
            <w:r w:rsidR="004C0D74">
              <w:t>4</w:t>
            </w:r>
            <w:r>
              <w:t> 0</w:t>
            </w:r>
            <w:r w:rsidR="004C0D74">
              <w:t>15</w:t>
            </w:r>
            <w:r>
              <w:t>,</w:t>
            </w:r>
            <w:r w:rsidR="004C0D74">
              <w:t>5</w:t>
            </w:r>
            <w:r>
              <w:t>0</w:t>
            </w:r>
          </w:p>
          <w:p w14:paraId="03FF5C0E" w14:textId="77777777" w:rsidR="004E724C" w:rsidRPr="00922234" w:rsidRDefault="004E724C">
            <w:pPr>
              <w:autoSpaceDE w:val="0"/>
              <w:autoSpaceDN w:val="0"/>
              <w:adjustRightInd w:val="0"/>
            </w:pPr>
          </w:p>
        </w:tc>
      </w:tr>
      <w:tr w:rsidR="004E724C" w14:paraId="51106C4D" w14:textId="77777777" w:rsidTr="00C157CE">
        <w:trPr>
          <w:trHeight w:val="21"/>
        </w:trPr>
        <w:tc>
          <w:tcPr>
            <w:tcW w:w="32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F9B7B8" w14:textId="77777777" w:rsidR="004E724C" w:rsidRDefault="004E724C">
            <w:pPr>
              <w:autoSpaceDE w:val="0"/>
              <w:autoSpaceDN w:val="0"/>
              <w:adjustRightInd w:val="0"/>
            </w:pP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F5C6" w14:textId="77777777" w:rsidR="004E724C" w:rsidRDefault="004E724C">
            <w:pPr>
              <w:autoSpaceDE w:val="0"/>
              <w:autoSpaceDN w:val="0"/>
              <w:adjustRightInd w:val="0"/>
              <w:jc w:val="both"/>
            </w:pPr>
            <w:r>
              <w:t>Средства федерального бюджета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5E02" w14:textId="77777777" w:rsidR="004E724C" w:rsidRDefault="004E724C">
            <w:pPr>
              <w:autoSpaceDE w:val="0"/>
              <w:autoSpaceDN w:val="0"/>
              <w:adjustRightInd w:val="0"/>
              <w:jc w:val="center"/>
            </w:pPr>
            <w:r>
              <w:t>61 986,90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4B98" w14:textId="77777777" w:rsidR="004E724C" w:rsidRDefault="004E724C">
            <w:pPr>
              <w:autoSpaceDE w:val="0"/>
              <w:autoSpaceDN w:val="0"/>
              <w:adjustRightInd w:val="0"/>
              <w:jc w:val="center"/>
            </w:pPr>
            <w:r>
              <w:t>64 698,20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CA08" w14:textId="77777777" w:rsidR="004E724C" w:rsidRPr="00922234" w:rsidRDefault="004C0D74">
            <w:pPr>
              <w:autoSpaceDE w:val="0"/>
              <w:autoSpaceDN w:val="0"/>
              <w:adjustRightInd w:val="0"/>
              <w:jc w:val="center"/>
            </w:pPr>
            <w:r>
              <w:t>60 076,80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5724" w14:textId="77777777" w:rsidR="004E724C" w:rsidRPr="00922234" w:rsidRDefault="004C0D74">
            <w:pPr>
              <w:jc w:val="center"/>
            </w:pPr>
            <w:r>
              <w:t>64 206,90</w:t>
            </w:r>
          </w:p>
          <w:p w14:paraId="6657EFCB" w14:textId="77777777" w:rsidR="004E724C" w:rsidRPr="00922234" w:rsidRDefault="004E7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3847" w14:textId="77777777" w:rsidR="004E724C" w:rsidRPr="00922234" w:rsidRDefault="008618BA">
            <w:pPr>
              <w:jc w:val="center"/>
            </w:pPr>
            <w: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ED77" w14:textId="77777777" w:rsidR="004E724C" w:rsidRPr="00922234" w:rsidRDefault="004C0D74">
            <w:pPr>
              <w:jc w:val="center"/>
            </w:pPr>
            <w:r>
              <w:t>250 968,8</w:t>
            </w:r>
            <w:r w:rsidR="008618BA">
              <w:t>0</w:t>
            </w:r>
          </w:p>
          <w:p w14:paraId="5BE09065" w14:textId="77777777" w:rsidR="004E724C" w:rsidRPr="00922234" w:rsidRDefault="004E724C">
            <w:pPr>
              <w:autoSpaceDE w:val="0"/>
              <w:autoSpaceDN w:val="0"/>
              <w:adjustRightInd w:val="0"/>
              <w:jc w:val="center"/>
            </w:pPr>
          </w:p>
        </w:tc>
      </w:tr>
      <w:tr w:rsidR="004E724C" w14:paraId="4015DCB4" w14:textId="77777777" w:rsidTr="00C157CE">
        <w:trPr>
          <w:trHeight w:val="347"/>
        </w:trPr>
        <w:tc>
          <w:tcPr>
            <w:tcW w:w="3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AF3E" w14:textId="77777777" w:rsidR="004E724C" w:rsidRDefault="004E724C">
            <w:pPr>
              <w:autoSpaceDE w:val="0"/>
              <w:autoSpaceDN w:val="0"/>
              <w:adjustRightInd w:val="0"/>
            </w:pP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E597" w14:textId="77777777" w:rsidR="004E724C" w:rsidRDefault="004E724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CCAA" w14:textId="77777777" w:rsidR="004E724C" w:rsidRDefault="004E724C">
            <w:pPr>
              <w:jc w:val="center"/>
              <w:rPr>
                <w:b/>
              </w:rPr>
            </w:pPr>
            <w:r>
              <w:rPr>
                <w:b/>
              </w:rPr>
              <w:t>2 610 874,10</w:t>
            </w:r>
          </w:p>
          <w:p w14:paraId="61566481" w14:textId="77777777" w:rsidR="004E724C" w:rsidRDefault="004E7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A565" w14:textId="3C8FD908" w:rsidR="004E724C" w:rsidRDefault="004C0D74">
            <w:pPr>
              <w:jc w:val="center"/>
              <w:rPr>
                <w:b/>
              </w:rPr>
            </w:pPr>
            <w:r>
              <w:rPr>
                <w:b/>
              </w:rPr>
              <w:t>2 74</w:t>
            </w:r>
            <w:r w:rsidR="008618BA">
              <w:rPr>
                <w:b/>
              </w:rPr>
              <w:t>8 </w:t>
            </w:r>
            <w:r>
              <w:rPr>
                <w:b/>
              </w:rPr>
              <w:t>651</w:t>
            </w:r>
            <w:r w:rsidR="008618BA">
              <w:rPr>
                <w:b/>
              </w:rPr>
              <w:t>,</w:t>
            </w:r>
            <w:r w:rsidR="00A46C43">
              <w:rPr>
                <w:b/>
              </w:rPr>
              <w:t>1</w:t>
            </w:r>
            <w:r w:rsidR="004E724C">
              <w:rPr>
                <w:b/>
              </w:rPr>
              <w:t>0</w:t>
            </w:r>
          </w:p>
          <w:p w14:paraId="1287E930" w14:textId="77777777" w:rsidR="004E724C" w:rsidRDefault="004E7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9395" w14:textId="77777777" w:rsidR="004E724C" w:rsidRDefault="004E72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618BA">
              <w:rPr>
                <w:b/>
                <w:bCs/>
              </w:rPr>
              <w:t> 909 474</w:t>
            </w:r>
            <w:r>
              <w:rPr>
                <w:b/>
                <w:bCs/>
              </w:rPr>
              <w:t>,</w:t>
            </w:r>
            <w:r w:rsidR="008618BA">
              <w:rPr>
                <w:b/>
                <w:bCs/>
              </w:rPr>
              <w:t>7</w:t>
            </w:r>
            <w:r>
              <w:rPr>
                <w:b/>
                <w:bCs/>
              </w:rPr>
              <w:t>0</w:t>
            </w:r>
          </w:p>
          <w:p w14:paraId="216F7700" w14:textId="77777777" w:rsidR="004E724C" w:rsidRDefault="004E7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F37F" w14:textId="77777777" w:rsidR="004E724C" w:rsidRDefault="008618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2 97</w:t>
            </w:r>
            <w:r w:rsidR="004C0D74">
              <w:rPr>
                <w:b/>
                <w:bCs/>
              </w:rPr>
              <w:t>8 029,2</w:t>
            </w:r>
            <w:r>
              <w:rPr>
                <w:b/>
                <w:bCs/>
              </w:rPr>
              <w:t>0</w:t>
            </w:r>
          </w:p>
          <w:p w14:paraId="266E3E55" w14:textId="77777777" w:rsidR="004E724C" w:rsidRDefault="004E7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0BA2" w14:textId="77777777" w:rsidR="004E724C" w:rsidRDefault="008618BA" w:rsidP="004C0D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2 872</w:t>
            </w:r>
            <w:r w:rsidR="004C0D74">
              <w:rPr>
                <w:b/>
                <w:bCs/>
              </w:rPr>
              <w:t> 775,4</w:t>
            </w:r>
            <w:r>
              <w:rPr>
                <w:b/>
                <w:bCs/>
              </w:rPr>
              <w:t>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2E01" w14:textId="72914EDF" w:rsidR="004E724C" w:rsidRDefault="008618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14 1</w:t>
            </w:r>
            <w:r w:rsidR="004C0D74">
              <w:rPr>
                <w:b/>
                <w:bCs/>
              </w:rPr>
              <w:t>1</w:t>
            </w:r>
            <w:r>
              <w:rPr>
                <w:b/>
                <w:bCs/>
              </w:rPr>
              <w:t>9 </w:t>
            </w:r>
            <w:r w:rsidR="004C0D74">
              <w:rPr>
                <w:b/>
                <w:bCs/>
              </w:rPr>
              <w:t>804</w:t>
            </w:r>
            <w:r>
              <w:rPr>
                <w:b/>
                <w:bCs/>
              </w:rPr>
              <w:t>,</w:t>
            </w:r>
            <w:r w:rsidR="00A46C43">
              <w:rPr>
                <w:b/>
                <w:bCs/>
              </w:rPr>
              <w:t>5</w:t>
            </w:r>
            <w:r>
              <w:rPr>
                <w:b/>
                <w:bCs/>
              </w:rPr>
              <w:t>0</w:t>
            </w:r>
          </w:p>
          <w:p w14:paraId="505AA26C" w14:textId="77777777" w:rsidR="004E724C" w:rsidRDefault="004E7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14:paraId="21C0CC92" w14:textId="77777777" w:rsidR="00BF252F" w:rsidRDefault="00BF252F">
      <w:pPr>
        <w:autoSpaceDE w:val="0"/>
        <w:autoSpaceDN w:val="0"/>
        <w:adjustRightInd w:val="0"/>
        <w:jc w:val="center"/>
      </w:pPr>
    </w:p>
    <w:p w14:paraId="7C74B515" w14:textId="77777777" w:rsidR="00BF252F" w:rsidRDefault="00BF252F">
      <w:pPr>
        <w:autoSpaceDE w:val="0"/>
        <w:autoSpaceDN w:val="0"/>
        <w:adjustRightInd w:val="0"/>
        <w:jc w:val="center"/>
      </w:pPr>
    </w:p>
    <w:p w14:paraId="2453E1BD" w14:textId="77777777" w:rsidR="00BF252F" w:rsidRDefault="00BF252F">
      <w:pPr>
        <w:autoSpaceDE w:val="0"/>
        <w:autoSpaceDN w:val="0"/>
        <w:adjustRightInd w:val="0"/>
        <w:jc w:val="center"/>
      </w:pPr>
    </w:p>
    <w:p w14:paraId="4107D3EC" w14:textId="77777777" w:rsidR="00BF252F" w:rsidRDefault="00BF252F">
      <w:pPr>
        <w:autoSpaceDE w:val="0"/>
        <w:autoSpaceDN w:val="0"/>
        <w:adjustRightInd w:val="0"/>
        <w:jc w:val="center"/>
      </w:pPr>
    </w:p>
    <w:p w14:paraId="6459CA6A" w14:textId="77777777" w:rsidR="00BF252F" w:rsidRDefault="00BF252F">
      <w:pPr>
        <w:autoSpaceDE w:val="0"/>
        <w:autoSpaceDN w:val="0"/>
        <w:adjustRightInd w:val="0"/>
        <w:jc w:val="center"/>
      </w:pPr>
    </w:p>
    <w:p w14:paraId="63B741DC" w14:textId="77777777" w:rsidR="00BF252F" w:rsidRDefault="00BF252F">
      <w:pPr>
        <w:autoSpaceDE w:val="0"/>
        <w:autoSpaceDN w:val="0"/>
        <w:adjustRightInd w:val="0"/>
        <w:jc w:val="center"/>
      </w:pPr>
    </w:p>
    <w:p w14:paraId="086690B5" w14:textId="77777777" w:rsidR="00BF252F" w:rsidRDefault="00BF252F">
      <w:pPr>
        <w:autoSpaceDE w:val="0"/>
        <w:autoSpaceDN w:val="0"/>
        <w:adjustRightInd w:val="0"/>
        <w:jc w:val="center"/>
      </w:pPr>
    </w:p>
    <w:p w14:paraId="61CA25ED" w14:textId="77777777" w:rsidR="00BF252F" w:rsidRDefault="00BF252F">
      <w:pPr>
        <w:autoSpaceDE w:val="0"/>
        <w:autoSpaceDN w:val="0"/>
        <w:adjustRightInd w:val="0"/>
        <w:jc w:val="center"/>
      </w:pPr>
    </w:p>
    <w:p w14:paraId="231DDB74" w14:textId="77777777" w:rsidR="00BF252F" w:rsidRDefault="00BF252F">
      <w:pPr>
        <w:autoSpaceDE w:val="0"/>
        <w:autoSpaceDN w:val="0"/>
        <w:adjustRightInd w:val="0"/>
        <w:jc w:val="center"/>
      </w:pPr>
    </w:p>
    <w:p w14:paraId="4B78A943" w14:textId="77777777" w:rsidR="00BF252F" w:rsidRDefault="00BF252F">
      <w:pPr>
        <w:autoSpaceDE w:val="0"/>
        <w:autoSpaceDN w:val="0"/>
        <w:adjustRightInd w:val="0"/>
        <w:jc w:val="center"/>
      </w:pPr>
    </w:p>
    <w:p w14:paraId="6F024B0D" w14:textId="77777777" w:rsidR="00BF252F" w:rsidRDefault="00BF252F">
      <w:pPr>
        <w:autoSpaceDE w:val="0"/>
        <w:autoSpaceDN w:val="0"/>
        <w:adjustRightInd w:val="0"/>
        <w:jc w:val="center"/>
      </w:pPr>
    </w:p>
    <w:p w14:paraId="46061826" w14:textId="77777777" w:rsidR="00BF252F" w:rsidRDefault="00BF252F">
      <w:pPr>
        <w:autoSpaceDE w:val="0"/>
        <w:autoSpaceDN w:val="0"/>
        <w:adjustRightInd w:val="0"/>
        <w:jc w:val="center"/>
      </w:pPr>
    </w:p>
    <w:sectPr w:rsidR="00BF252F">
      <w:footerReference w:type="default" r:id="rId8"/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8A857" w14:textId="77777777" w:rsidR="00B50224" w:rsidRDefault="00B50224">
      <w:r>
        <w:separator/>
      </w:r>
    </w:p>
  </w:endnote>
  <w:endnote w:type="continuationSeparator" w:id="0">
    <w:p w14:paraId="67636511" w14:textId="77777777" w:rsidR="00B50224" w:rsidRDefault="00B50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">
    <w:altName w:val="Courier New"/>
    <w:charset w:val="CC"/>
    <w:family w:val="decorative"/>
    <w:pitch w:val="default"/>
    <w:sig w:usb0="00000000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1B110" w14:textId="77777777" w:rsidR="00E27E6A" w:rsidRDefault="00E27E6A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B0807" w14:textId="77777777" w:rsidR="00B50224" w:rsidRDefault="00B50224">
      <w:r>
        <w:separator/>
      </w:r>
    </w:p>
  </w:footnote>
  <w:footnote w:type="continuationSeparator" w:id="0">
    <w:p w14:paraId="789348F9" w14:textId="77777777" w:rsidR="00B50224" w:rsidRDefault="00B502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 w16cid:durableId="1798797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789"/>
    <w:rsid w:val="00000CEA"/>
    <w:rsid w:val="00000E4A"/>
    <w:rsid w:val="000011D7"/>
    <w:rsid w:val="00002A78"/>
    <w:rsid w:val="0000397C"/>
    <w:rsid w:val="00007B27"/>
    <w:rsid w:val="00013CE8"/>
    <w:rsid w:val="00032868"/>
    <w:rsid w:val="00037ECF"/>
    <w:rsid w:val="00040557"/>
    <w:rsid w:val="00043520"/>
    <w:rsid w:val="00061982"/>
    <w:rsid w:val="00091730"/>
    <w:rsid w:val="000948CD"/>
    <w:rsid w:val="00097D1E"/>
    <w:rsid w:val="000A0E25"/>
    <w:rsid w:val="000B0041"/>
    <w:rsid w:val="000B4C7E"/>
    <w:rsid w:val="000B7DD4"/>
    <w:rsid w:val="000C056B"/>
    <w:rsid w:val="000C5764"/>
    <w:rsid w:val="000C580E"/>
    <w:rsid w:val="000D2D08"/>
    <w:rsid w:val="000F3995"/>
    <w:rsid w:val="0010480B"/>
    <w:rsid w:val="00104F47"/>
    <w:rsid w:val="00110EFC"/>
    <w:rsid w:val="00117F37"/>
    <w:rsid w:val="00121016"/>
    <w:rsid w:val="00160F78"/>
    <w:rsid w:val="00184EA1"/>
    <w:rsid w:val="00194216"/>
    <w:rsid w:val="001A4907"/>
    <w:rsid w:val="001B32D6"/>
    <w:rsid w:val="001C294F"/>
    <w:rsid w:val="001E4E9A"/>
    <w:rsid w:val="001E51CB"/>
    <w:rsid w:val="001F1BEE"/>
    <w:rsid w:val="001F1EFB"/>
    <w:rsid w:val="00201241"/>
    <w:rsid w:val="00221C8E"/>
    <w:rsid w:val="00225F58"/>
    <w:rsid w:val="00227CD8"/>
    <w:rsid w:val="0023114C"/>
    <w:rsid w:val="00241C71"/>
    <w:rsid w:val="00243A91"/>
    <w:rsid w:val="002450B5"/>
    <w:rsid w:val="00247403"/>
    <w:rsid w:val="00251BD5"/>
    <w:rsid w:val="00270A7A"/>
    <w:rsid w:val="002A3E89"/>
    <w:rsid w:val="002A7F11"/>
    <w:rsid w:val="002C4E22"/>
    <w:rsid w:val="002E7A04"/>
    <w:rsid w:val="002F1894"/>
    <w:rsid w:val="002F759E"/>
    <w:rsid w:val="003046AF"/>
    <w:rsid w:val="003061B9"/>
    <w:rsid w:val="003123E7"/>
    <w:rsid w:val="00314E83"/>
    <w:rsid w:val="00323946"/>
    <w:rsid w:val="00332DC8"/>
    <w:rsid w:val="003365F0"/>
    <w:rsid w:val="003440A1"/>
    <w:rsid w:val="003446EC"/>
    <w:rsid w:val="003942B1"/>
    <w:rsid w:val="00396EB9"/>
    <w:rsid w:val="003A6C2E"/>
    <w:rsid w:val="003A79C8"/>
    <w:rsid w:val="003A7F5E"/>
    <w:rsid w:val="003B7716"/>
    <w:rsid w:val="003D5AD2"/>
    <w:rsid w:val="003E15D1"/>
    <w:rsid w:val="003E525E"/>
    <w:rsid w:val="003F5A78"/>
    <w:rsid w:val="00407E03"/>
    <w:rsid w:val="00415859"/>
    <w:rsid w:val="004239AF"/>
    <w:rsid w:val="00433D5D"/>
    <w:rsid w:val="00463D8B"/>
    <w:rsid w:val="00470493"/>
    <w:rsid w:val="00474D6B"/>
    <w:rsid w:val="00494D14"/>
    <w:rsid w:val="00495845"/>
    <w:rsid w:val="004B1CA9"/>
    <w:rsid w:val="004B2EE3"/>
    <w:rsid w:val="004C0D74"/>
    <w:rsid w:val="004C1ACC"/>
    <w:rsid w:val="004D1350"/>
    <w:rsid w:val="004D2194"/>
    <w:rsid w:val="004D645C"/>
    <w:rsid w:val="004E4E46"/>
    <w:rsid w:val="004E724C"/>
    <w:rsid w:val="004F60A2"/>
    <w:rsid w:val="005007BD"/>
    <w:rsid w:val="00516F0D"/>
    <w:rsid w:val="00522195"/>
    <w:rsid w:val="005600C8"/>
    <w:rsid w:val="0057672C"/>
    <w:rsid w:val="00577E55"/>
    <w:rsid w:val="005870DC"/>
    <w:rsid w:val="005A32E2"/>
    <w:rsid w:val="005B0D41"/>
    <w:rsid w:val="005B2234"/>
    <w:rsid w:val="005C76FF"/>
    <w:rsid w:val="005D7937"/>
    <w:rsid w:val="005E0AFD"/>
    <w:rsid w:val="005F1F18"/>
    <w:rsid w:val="0060524D"/>
    <w:rsid w:val="00644058"/>
    <w:rsid w:val="006538EE"/>
    <w:rsid w:val="0066162B"/>
    <w:rsid w:val="00681937"/>
    <w:rsid w:val="006872BE"/>
    <w:rsid w:val="00692D7C"/>
    <w:rsid w:val="006B2C44"/>
    <w:rsid w:val="007015AD"/>
    <w:rsid w:val="007018E9"/>
    <w:rsid w:val="00703D7C"/>
    <w:rsid w:val="00711AA1"/>
    <w:rsid w:val="00712BD8"/>
    <w:rsid w:val="00717709"/>
    <w:rsid w:val="00725C0A"/>
    <w:rsid w:val="007635D6"/>
    <w:rsid w:val="007637F0"/>
    <w:rsid w:val="00763D57"/>
    <w:rsid w:val="00764D58"/>
    <w:rsid w:val="00764E44"/>
    <w:rsid w:val="007670F7"/>
    <w:rsid w:val="00780178"/>
    <w:rsid w:val="0078127A"/>
    <w:rsid w:val="007929BC"/>
    <w:rsid w:val="007A582D"/>
    <w:rsid w:val="007B261B"/>
    <w:rsid w:val="007B3E6A"/>
    <w:rsid w:val="007B451B"/>
    <w:rsid w:val="007B791C"/>
    <w:rsid w:val="007C325D"/>
    <w:rsid w:val="007C498A"/>
    <w:rsid w:val="007D4141"/>
    <w:rsid w:val="007F60AE"/>
    <w:rsid w:val="0080347A"/>
    <w:rsid w:val="00825577"/>
    <w:rsid w:val="00846B14"/>
    <w:rsid w:val="008618BA"/>
    <w:rsid w:val="008852D1"/>
    <w:rsid w:val="00890502"/>
    <w:rsid w:val="008A500E"/>
    <w:rsid w:val="008A6415"/>
    <w:rsid w:val="008B0875"/>
    <w:rsid w:val="008E37C0"/>
    <w:rsid w:val="008F580A"/>
    <w:rsid w:val="008F6A71"/>
    <w:rsid w:val="009043DD"/>
    <w:rsid w:val="00915416"/>
    <w:rsid w:val="00917AE8"/>
    <w:rsid w:val="00922234"/>
    <w:rsid w:val="00925588"/>
    <w:rsid w:val="00940744"/>
    <w:rsid w:val="009509A8"/>
    <w:rsid w:val="009539D0"/>
    <w:rsid w:val="00960D6E"/>
    <w:rsid w:val="009670AA"/>
    <w:rsid w:val="0097027E"/>
    <w:rsid w:val="00972D52"/>
    <w:rsid w:val="0098508E"/>
    <w:rsid w:val="00986773"/>
    <w:rsid w:val="009878E9"/>
    <w:rsid w:val="00997B72"/>
    <w:rsid w:val="009A52CE"/>
    <w:rsid w:val="009A68C8"/>
    <w:rsid w:val="009B3312"/>
    <w:rsid w:val="009D2175"/>
    <w:rsid w:val="009D5EB4"/>
    <w:rsid w:val="009E096A"/>
    <w:rsid w:val="009F0100"/>
    <w:rsid w:val="009F0672"/>
    <w:rsid w:val="009F1C4A"/>
    <w:rsid w:val="00A02868"/>
    <w:rsid w:val="00A04F08"/>
    <w:rsid w:val="00A16882"/>
    <w:rsid w:val="00A2379C"/>
    <w:rsid w:val="00A3407B"/>
    <w:rsid w:val="00A46C43"/>
    <w:rsid w:val="00A64F0B"/>
    <w:rsid w:val="00A90E1D"/>
    <w:rsid w:val="00A93A1B"/>
    <w:rsid w:val="00A9616A"/>
    <w:rsid w:val="00AA19EE"/>
    <w:rsid w:val="00AB4DD6"/>
    <w:rsid w:val="00AD2664"/>
    <w:rsid w:val="00AD4F4C"/>
    <w:rsid w:val="00AE1E34"/>
    <w:rsid w:val="00AF15BE"/>
    <w:rsid w:val="00B0325C"/>
    <w:rsid w:val="00B12B25"/>
    <w:rsid w:val="00B27961"/>
    <w:rsid w:val="00B35292"/>
    <w:rsid w:val="00B50224"/>
    <w:rsid w:val="00B524B9"/>
    <w:rsid w:val="00B61CB9"/>
    <w:rsid w:val="00B640EE"/>
    <w:rsid w:val="00B748CC"/>
    <w:rsid w:val="00B759D5"/>
    <w:rsid w:val="00B76F7B"/>
    <w:rsid w:val="00B80A33"/>
    <w:rsid w:val="00B92525"/>
    <w:rsid w:val="00B93041"/>
    <w:rsid w:val="00BA7C51"/>
    <w:rsid w:val="00BB1789"/>
    <w:rsid w:val="00BC407F"/>
    <w:rsid w:val="00BD1D05"/>
    <w:rsid w:val="00BF19F5"/>
    <w:rsid w:val="00BF1C6C"/>
    <w:rsid w:val="00BF252F"/>
    <w:rsid w:val="00BF40B1"/>
    <w:rsid w:val="00C01D8F"/>
    <w:rsid w:val="00C1467E"/>
    <w:rsid w:val="00C157CE"/>
    <w:rsid w:val="00C26BE7"/>
    <w:rsid w:val="00C505A8"/>
    <w:rsid w:val="00C55C6D"/>
    <w:rsid w:val="00C57BAC"/>
    <w:rsid w:val="00C668A0"/>
    <w:rsid w:val="00C75EF1"/>
    <w:rsid w:val="00C76828"/>
    <w:rsid w:val="00C8743F"/>
    <w:rsid w:val="00CA10C9"/>
    <w:rsid w:val="00CA59CF"/>
    <w:rsid w:val="00CC4C28"/>
    <w:rsid w:val="00CC6172"/>
    <w:rsid w:val="00CD4A63"/>
    <w:rsid w:val="00CD61A3"/>
    <w:rsid w:val="00CE23BB"/>
    <w:rsid w:val="00CF5777"/>
    <w:rsid w:val="00D10ACF"/>
    <w:rsid w:val="00D14BAB"/>
    <w:rsid w:val="00D20CC6"/>
    <w:rsid w:val="00D41732"/>
    <w:rsid w:val="00D441A6"/>
    <w:rsid w:val="00D4486C"/>
    <w:rsid w:val="00D62681"/>
    <w:rsid w:val="00D74F7C"/>
    <w:rsid w:val="00D91C51"/>
    <w:rsid w:val="00DA1D3A"/>
    <w:rsid w:val="00DB47E7"/>
    <w:rsid w:val="00DD0D6C"/>
    <w:rsid w:val="00DE6C29"/>
    <w:rsid w:val="00E1203B"/>
    <w:rsid w:val="00E128A7"/>
    <w:rsid w:val="00E20F03"/>
    <w:rsid w:val="00E26699"/>
    <w:rsid w:val="00E27E6A"/>
    <w:rsid w:val="00E34F94"/>
    <w:rsid w:val="00E42584"/>
    <w:rsid w:val="00E50B0A"/>
    <w:rsid w:val="00E64E53"/>
    <w:rsid w:val="00E677EB"/>
    <w:rsid w:val="00E7239B"/>
    <w:rsid w:val="00E97872"/>
    <w:rsid w:val="00EA54A4"/>
    <w:rsid w:val="00EC52A2"/>
    <w:rsid w:val="00EC5B02"/>
    <w:rsid w:val="00ED434F"/>
    <w:rsid w:val="00ED720B"/>
    <w:rsid w:val="00EF0FCD"/>
    <w:rsid w:val="00EF5476"/>
    <w:rsid w:val="00F11DD6"/>
    <w:rsid w:val="00F11EAC"/>
    <w:rsid w:val="00F32E66"/>
    <w:rsid w:val="00F33A5B"/>
    <w:rsid w:val="00F476AC"/>
    <w:rsid w:val="00F53588"/>
    <w:rsid w:val="00F55556"/>
    <w:rsid w:val="00F568EB"/>
    <w:rsid w:val="00F57924"/>
    <w:rsid w:val="00F62AAC"/>
    <w:rsid w:val="00F6517E"/>
    <w:rsid w:val="00F819EF"/>
    <w:rsid w:val="00F87E2C"/>
    <w:rsid w:val="00FA3B8B"/>
    <w:rsid w:val="00FC5662"/>
    <w:rsid w:val="00FE2710"/>
    <w:rsid w:val="00FE4F26"/>
    <w:rsid w:val="0F85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7C18F"/>
  <w15:docId w15:val="{A69F37E4-35AE-45C9-BF1B-0602FAC1F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keepLines/>
      <w:numPr>
        <w:numId w:val="1"/>
      </w:numPr>
      <w:spacing w:before="480"/>
      <w:jc w:val="center"/>
      <w:outlineLvl w:val="0"/>
    </w:pPr>
    <w:rPr>
      <w:b/>
      <w:bCs/>
      <w:caps/>
      <w:szCs w:val="28"/>
      <w:lang w:val="en-US"/>
    </w:rPr>
  </w:style>
  <w:style w:type="paragraph" w:styleId="2">
    <w:name w:val="heading 2"/>
    <w:basedOn w:val="a"/>
    <w:next w:val="a"/>
    <w:link w:val="20"/>
    <w:uiPriority w:val="9"/>
    <w:qFormat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uppressAutoHyphens w:val="0"/>
    </w:pPr>
    <w:rPr>
      <w:rFonts w:ascii="Segoe UI" w:hAnsi="Segoe UI" w:cs="Segoe UI"/>
      <w:sz w:val="18"/>
      <w:szCs w:val="18"/>
      <w:lang w:eastAsia="ru-RU"/>
    </w:rPr>
  </w:style>
  <w:style w:type="paragraph" w:styleId="a6">
    <w:name w:val="Plain Text"/>
    <w:basedOn w:val="a"/>
    <w:link w:val="a7"/>
    <w:pPr>
      <w:suppressAutoHyphens w:val="0"/>
    </w:pPr>
    <w:rPr>
      <w:rFonts w:ascii="Courier New" w:hAnsi="Courier New"/>
      <w:sz w:val="20"/>
      <w:szCs w:val="20"/>
      <w:lang w:val="zh-CN"/>
    </w:rPr>
  </w:style>
  <w:style w:type="paragraph" w:styleId="a8">
    <w:name w:val="header"/>
    <w:basedOn w:val="a"/>
    <w:link w:val="a9"/>
    <w:uiPriority w:val="99"/>
    <w:semiHidden/>
    <w:unhideWhenUsed/>
    <w:pPr>
      <w:tabs>
        <w:tab w:val="center" w:pos="4677"/>
        <w:tab w:val="right" w:pos="9355"/>
      </w:tabs>
      <w:suppressAutoHyphens w:val="0"/>
    </w:pPr>
    <w:rPr>
      <w:lang w:val="zh-CN"/>
    </w:rPr>
  </w:style>
  <w:style w:type="paragraph" w:styleId="aa">
    <w:name w:val="Body Text"/>
    <w:basedOn w:val="a"/>
    <w:link w:val="ab"/>
    <w:pPr>
      <w:spacing w:before="120" w:after="120" w:line="276" w:lineRule="auto"/>
      <w:jc w:val="both"/>
    </w:pPr>
    <w:rPr>
      <w:rFonts w:ascii="Calibri" w:hAnsi="Calibri"/>
      <w:sz w:val="22"/>
      <w:szCs w:val="20"/>
      <w:lang w:val="zh-CN"/>
    </w:rPr>
  </w:style>
  <w:style w:type="paragraph" w:styleId="ac">
    <w:name w:val="Body Text Indent"/>
    <w:basedOn w:val="a"/>
    <w:link w:val="ad"/>
    <w:pPr>
      <w:suppressAutoHyphens w:val="0"/>
      <w:spacing w:after="120"/>
      <w:ind w:left="283"/>
    </w:pPr>
    <w:rPr>
      <w:lang w:val="zh-CN"/>
    </w:rPr>
  </w:style>
  <w:style w:type="paragraph" w:styleId="ae">
    <w:name w:val="footer"/>
    <w:basedOn w:val="a"/>
    <w:link w:val="af"/>
    <w:uiPriority w:val="99"/>
    <w:pPr>
      <w:tabs>
        <w:tab w:val="center" w:pos="4677"/>
        <w:tab w:val="right" w:pos="9355"/>
      </w:tabs>
    </w:pPr>
  </w:style>
  <w:style w:type="paragraph" w:styleId="af0">
    <w:name w:val="Normal (Web)"/>
    <w:basedOn w:val="a"/>
    <w:uiPriority w:val="99"/>
    <w:semiHidden/>
    <w:unhideWhenUsed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caps/>
      <w:sz w:val="24"/>
      <w:szCs w:val="28"/>
      <w:lang w:val="en-US" w:eastAsia="zh-CN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character" w:customStyle="1" w:styleId="af">
    <w:name w:val="Нижний колонтитул Знак"/>
    <w:basedOn w:val="a0"/>
    <w:link w:val="ae"/>
    <w:uiPriority w:val="9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1">
    <w:name w:val="Абзац списка1"/>
    <w:basedOn w:val="a"/>
    <w:link w:val="af1"/>
    <w:uiPriority w:val="34"/>
    <w:qFormat/>
    <w:pPr>
      <w:suppressAutoHyphens w:val="0"/>
      <w:spacing w:after="200" w:line="276" w:lineRule="auto"/>
      <w:ind w:left="720"/>
      <w:contextualSpacing/>
    </w:pPr>
    <w:rPr>
      <w:rFonts w:ascii="Cambria" w:eastAsia="Cambria" w:hAnsi="Cambria"/>
      <w:sz w:val="22"/>
      <w:szCs w:val="22"/>
      <w:lang w:val="zh-CN" w:eastAsia="en-US"/>
    </w:rPr>
  </w:style>
  <w:style w:type="character" w:customStyle="1" w:styleId="af1">
    <w:name w:val="Абзац списка Знак"/>
    <w:link w:val="11"/>
    <w:uiPriority w:val="34"/>
    <w:rPr>
      <w:rFonts w:ascii="Cambria" w:eastAsia="Cambria" w:hAnsi="Cambria" w:cs="Times New Roman"/>
      <w:lang w:val="zh-CN"/>
    </w:rPr>
  </w:style>
  <w:style w:type="paragraph" w:customStyle="1" w:styleId="ConsPlusCell">
    <w:name w:val="ConsPlusCell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val="zh-CN" w:eastAsia="zh-CN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7">
    <w:name w:val="Основной текст7"/>
    <w:basedOn w:val="a"/>
    <w:pPr>
      <w:widowControl w:val="0"/>
      <w:shd w:val="clear" w:color="auto" w:fill="FFFFFF"/>
      <w:spacing w:after="780" w:line="240" w:lineRule="atLeast"/>
      <w:jc w:val="right"/>
    </w:pPr>
    <w:rPr>
      <w:sz w:val="27"/>
      <w:szCs w:val="27"/>
      <w:shd w:val="clear" w:color="auto" w:fill="FFFFFF"/>
      <w:lang w:val="zh-CN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a"/>
    <w:rPr>
      <w:rFonts w:ascii="Calibri" w:eastAsia="Times New Roman" w:hAnsi="Calibri" w:cs="Times New Roman"/>
      <w:szCs w:val="20"/>
      <w:lang w:val="zh-CN" w:eastAsia="zh-CN"/>
    </w:rPr>
  </w:style>
  <w:style w:type="character" w:customStyle="1" w:styleId="ad">
    <w:name w:val="Основной текст с отступом Знак"/>
    <w:basedOn w:val="a0"/>
    <w:link w:val="ac"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a7">
    <w:name w:val="Текст Знак"/>
    <w:basedOn w:val="a0"/>
    <w:link w:val="a6"/>
    <w:rPr>
      <w:rFonts w:ascii="Courier New" w:eastAsia="Times New Roman" w:hAnsi="Courier New" w:cs="Times New Roman"/>
      <w:sz w:val="20"/>
      <w:szCs w:val="20"/>
      <w:lang w:val="zh-CN" w:eastAsia="zh-CN"/>
    </w:rPr>
  </w:style>
  <w:style w:type="paragraph" w:customStyle="1" w:styleId="msonormalcxspmiddle">
    <w:name w:val="msonormalcxspmiddle"/>
    <w:basedOn w:val="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4TexstOSNOVA1012">
    <w:name w:val="14TexstOSNOVA_10/12"/>
    <w:basedOn w:val="a"/>
    <w:pPr>
      <w:suppressAutoHyphens w:val="0"/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Calibri" w:hAnsi="PragmaticaC" w:cs="PragmaticaC"/>
      <w:color w:val="000000"/>
      <w:sz w:val="20"/>
      <w:szCs w:val="20"/>
      <w:lang w:eastAsia="en-US"/>
    </w:rPr>
  </w:style>
  <w:style w:type="paragraph" w:customStyle="1" w:styleId="21">
    <w:name w:val="Основной текст2"/>
    <w:basedOn w:val="a"/>
    <w:pPr>
      <w:widowControl w:val="0"/>
      <w:shd w:val="clear" w:color="auto" w:fill="FFFFFF"/>
      <w:suppressAutoHyphens w:val="0"/>
      <w:spacing w:line="320" w:lineRule="exact"/>
      <w:jc w:val="both"/>
    </w:pPr>
    <w:rPr>
      <w:color w:val="000000"/>
      <w:lang w:eastAsia="ru-RU"/>
    </w:rPr>
  </w:style>
  <w:style w:type="paragraph" w:customStyle="1" w:styleId="af2">
    <w:name w:val="Содержимое таблицы"/>
    <w:basedOn w:val="a"/>
    <w:pPr>
      <w:suppressLineNumbers/>
    </w:pPr>
  </w:style>
  <w:style w:type="character" w:customStyle="1" w:styleId="a9">
    <w:name w:val="Верхний колонтитул Знак"/>
    <w:basedOn w:val="a0"/>
    <w:link w:val="a8"/>
    <w:uiPriority w:val="99"/>
    <w:semiHidden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2">
    <w:name w:val="Слабое выделение1"/>
    <w:uiPriority w:val="19"/>
    <w:qFormat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E3BE9-EB0D-4507-9B43-DD0365AC2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kirov</dc:creator>
  <cp:lastModifiedBy>Ольга Лапшина</cp:lastModifiedBy>
  <cp:revision>4</cp:revision>
  <cp:lastPrinted>2023-11-09T12:45:00Z</cp:lastPrinted>
  <dcterms:created xsi:type="dcterms:W3CDTF">2023-11-10T13:47:00Z</dcterms:created>
  <dcterms:modified xsi:type="dcterms:W3CDTF">2023-11-10T13:49:00Z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569879E672CA4DDCBE7F45A63356E120</vt:lpwstr>
  </property>
</Properties>
</file>