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60" w:rsidRDefault="008A0A60" w:rsidP="008A0A60">
      <w:pPr>
        <w:pStyle w:val="2"/>
        <w:jc w:val="center"/>
        <w:rPr>
          <w:rFonts w:ascii="Times New Roman" w:hAnsi="Times New Roman"/>
          <w:bCs w:val="0"/>
          <w:iCs/>
          <w:color w:val="auto"/>
          <w:szCs w:val="28"/>
        </w:rPr>
      </w:pPr>
      <w:r>
        <w:rPr>
          <w:rFonts w:ascii="Times New Roman" w:hAnsi="Times New Roman"/>
          <w:iCs/>
          <w:color w:val="auto"/>
          <w:szCs w:val="28"/>
        </w:rPr>
        <w:t>КИРОВСКИЙ МУНИЦИПАЛЬНЫЙ РАЙОН</w:t>
      </w:r>
    </w:p>
    <w:p w:rsidR="008A0A60" w:rsidRDefault="008A0A60" w:rsidP="008A0A60">
      <w:pPr>
        <w:pStyle w:val="2"/>
        <w:jc w:val="center"/>
        <w:rPr>
          <w:rFonts w:ascii="Times New Roman" w:hAnsi="Times New Roman"/>
          <w:bCs w:val="0"/>
          <w:iCs/>
          <w:color w:val="auto"/>
          <w:szCs w:val="28"/>
        </w:rPr>
      </w:pPr>
      <w:r>
        <w:rPr>
          <w:rFonts w:ascii="Times New Roman" w:hAnsi="Times New Roman"/>
          <w:iCs/>
          <w:color w:val="auto"/>
          <w:szCs w:val="28"/>
        </w:rPr>
        <w:t>ЛЕНИНГРАДСКОЙ ОБЛАСТИ</w:t>
      </w:r>
    </w:p>
    <w:p w:rsidR="008A0A60" w:rsidRDefault="008A0A60" w:rsidP="008A0A60">
      <w:pPr>
        <w:pStyle w:val="2"/>
        <w:jc w:val="center"/>
        <w:rPr>
          <w:rFonts w:ascii="Times New Roman" w:hAnsi="Times New Roman"/>
          <w:bCs w:val="0"/>
          <w:iCs/>
          <w:color w:val="auto"/>
          <w:szCs w:val="28"/>
        </w:rPr>
      </w:pPr>
    </w:p>
    <w:p w:rsidR="008A0A60" w:rsidRDefault="008A0A60" w:rsidP="008A0A60">
      <w:pPr>
        <w:pStyle w:val="2"/>
        <w:jc w:val="center"/>
        <w:rPr>
          <w:rFonts w:ascii="Times New Roman" w:hAnsi="Times New Roman"/>
          <w:bCs w:val="0"/>
          <w:iCs/>
          <w:color w:val="auto"/>
          <w:szCs w:val="28"/>
        </w:rPr>
      </w:pPr>
      <w:r>
        <w:rPr>
          <w:rFonts w:ascii="Times New Roman" w:hAnsi="Times New Roman"/>
          <w:iCs/>
          <w:color w:val="auto"/>
          <w:szCs w:val="28"/>
        </w:rPr>
        <w:t xml:space="preserve">КОМИТЕТ ФИНАНСОВ АДМИНИСТРАЦИИ </w:t>
      </w:r>
    </w:p>
    <w:p w:rsidR="008A0A60" w:rsidRDefault="008A0A60" w:rsidP="008A0A60">
      <w:pPr>
        <w:pStyle w:val="2"/>
        <w:jc w:val="center"/>
        <w:rPr>
          <w:rFonts w:ascii="Times New Roman" w:hAnsi="Times New Roman"/>
          <w:bCs w:val="0"/>
          <w:iCs/>
          <w:color w:val="auto"/>
          <w:szCs w:val="28"/>
        </w:rPr>
      </w:pPr>
      <w:r>
        <w:rPr>
          <w:rFonts w:ascii="Times New Roman" w:hAnsi="Times New Roman"/>
          <w:iCs/>
          <w:color w:val="auto"/>
          <w:szCs w:val="28"/>
        </w:rPr>
        <w:t xml:space="preserve"> КИРОВСКОГО МУНИЦИПАЛЬНОГО РАЙОНА</w:t>
      </w:r>
    </w:p>
    <w:p w:rsidR="008A0A60" w:rsidRDefault="008A0A60" w:rsidP="008A0A60">
      <w:pPr>
        <w:pStyle w:val="2"/>
        <w:jc w:val="center"/>
        <w:rPr>
          <w:rFonts w:ascii="Times New Roman" w:hAnsi="Times New Roman"/>
          <w:bCs w:val="0"/>
          <w:iCs/>
          <w:color w:val="auto"/>
          <w:szCs w:val="28"/>
        </w:rPr>
      </w:pPr>
      <w:r>
        <w:rPr>
          <w:rFonts w:ascii="Times New Roman" w:hAnsi="Times New Roman"/>
          <w:iCs/>
          <w:color w:val="auto"/>
          <w:szCs w:val="28"/>
        </w:rPr>
        <w:t>ЛЕНИНГРАДСКОЙ ОБЛАСТИ</w:t>
      </w:r>
    </w:p>
    <w:p w:rsidR="008A0A60" w:rsidRDefault="008A0A60" w:rsidP="008A0A60">
      <w:pPr>
        <w:jc w:val="center"/>
        <w:rPr>
          <w:b/>
          <w:bCs/>
          <w:sz w:val="32"/>
          <w:szCs w:val="32"/>
        </w:rPr>
      </w:pPr>
    </w:p>
    <w:p w:rsidR="008A0A60" w:rsidRDefault="008A0A60" w:rsidP="008A0A60">
      <w:pPr>
        <w:jc w:val="center"/>
        <w:rPr>
          <w:b/>
          <w:bCs/>
          <w:sz w:val="32"/>
          <w:szCs w:val="32"/>
        </w:rPr>
      </w:pPr>
    </w:p>
    <w:p w:rsidR="008A0A60" w:rsidRDefault="008A0A60" w:rsidP="008A0A60">
      <w:pPr>
        <w:pStyle w:val="3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РАСПОРЯЖЕНИЕ</w:t>
      </w:r>
    </w:p>
    <w:p w:rsidR="008A0A60" w:rsidRDefault="008A0A60" w:rsidP="008A0A60"/>
    <w:p w:rsidR="008A0A60" w:rsidRDefault="008A0A60" w:rsidP="008A0A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30 июня 2016 </w:t>
      </w:r>
      <w:r w:rsidRPr="008A0A60">
        <w:rPr>
          <w:sz w:val="28"/>
          <w:szCs w:val="28"/>
        </w:rPr>
        <w:t>года № 42</w:t>
      </w:r>
    </w:p>
    <w:p w:rsidR="008A0A60" w:rsidRDefault="008A0A60" w:rsidP="008A0A60">
      <w:pPr>
        <w:rPr>
          <w:sz w:val="28"/>
          <w:szCs w:val="28"/>
        </w:rPr>
      </w:pPr>
    </w:p>
    <w:p w:rsidR="008A0A60" w:rsidRDefault="008A0A60" w:rsidP="008A0A60">
      <w:pPr>
        <w:rPr>
          <w:b/>
          <w:sz w:val="28"/>
          <w:szCs w:val="28"/>
        </w:rPr>
      </w:pPr>
    </w:p>
    <w:p w:rsidR="008A0A60" w:rsidRDefault="008A0A60" w:rsidP="008A0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проведения контрольных мероприятий</w:t>
      </w:r>
    </w:p>
    <w:p w:rsidR="008A0A60" w:rsidRDefault="008A0A60" w:rsidP="008A0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второе полугодие 2016 года</w:t>
      </w:r>
    </w:p>
    <w:p w:rsidR="008A0A60" w:rsidRDefault="008A0A60" w:rsidP="008A0A60">
      <w:pPr>
        <w:jc w:val="both"/>
        <w:rPr>
          <w:sz w:val="28"/>
          <w:szCs w:val="28"/>
        </w:rPr>
      </w:pPr>
    </w:p>
    <w:p w:rsidR="008A0A60" w:rsidRDefault="008A0A60" w:rsidP="008A0A6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 целью осуществления внутреннего муниципального финансового контроля и финансового контроля в отношении закупок для обеспечения муниципальных нужд Кировского муниципального района Ленинградской области:</w:t>
      </w:r>
    </w:p>
    <w:p w:rsidR="008A0A60" w:rsidRDefault="008A0A60" w:rsidP="008A0A60">
      <w:pPr>
        <w:adjustRightInd w:val="0"/>
        <w:jc w:val="both"/>
        <w:rPr>
          <w:sz w:val="28"/>
          <w:szCs w:val="28"/>
        </w:rPr>
      </w:pPr>
    </w:p>
    <w:p w:rsidR="008A0A60" w:rsidRDefault="008A0A60" w:rsidP="008A0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проведения контрольных мероприятий на второе полугодие 2016 года согласно приложени</w:t>
      </w:r>
      <w:r w:rsidR="007E755A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8A0A60" w:rsidRDefault="008A0A60" w:rsidP="008A0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A0A60" w:rsidRDefault="008A0A60" w:rsidP="008A0A60">
      <w:pPr>
        <w:ind w:firstLine="709"/>
        <w:jc w:val="both"/>
        <w:rPr>
          <w:sz w:val="28"/>
          <w:szCs w:val="28"/>
        </w:rPr>
      </w:pPr>
    </w:p>
    <w:p w:rsidR="008A0A60" w:rsidRDefault="008A0A60" w:rsidP="008A0A60">
      <w:pPr>
        <w:ind w:firstLine="709"/>
        <w:jc w:val="both"/>
        <w:rPr>
          <w:sz w:val="28"/>
          <w:szCs w:val="28"/>
        </w:rPr>
      </w:pPr>
    </w:p>
    <w:p w:rsidR="008A0A60" w:rsidRDefault="008A0A60" w:rsidP="008A0A6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финансов</w:t>
      </w:r>
    </w:p>
    <w:p w:rsidR="008A0A60" w:rsidRDefault="008A0A60" w:rsidP="008A0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Кировского</w:t>
      </w:r>
      <w:proofErr w:type="gramEnd"/>
      <w:r>
        <w:rPr>
          <w:sz w:val="28"/>
          <w:szCs w:val="28"/>
        </w:rPr>
        <w:t xml:space="preserve"> </w:t>
      </w:r>
    </w:p>
    <w:p w:rsidR="008A0A60" w:rsidRDefault="008A0A60" w:rsidP="008A0A6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A0A60" w:rsidRDefault="008A0A60" w:rsidP="008A0A60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Н.Г.Мельниченко</w:t>
      </w:r>
      <w:proofErr w:type="spellEnd"/>
    </w:p>
    <w:p w:rsidR="008A0A60" w:rsidRDefault="008A0A60" w:rsidP="008A0A60">
      <w:pPr>
        <w:jc w:val="both"/>
        <w:rPr>
          <w:sz w:val="28"/>
          <w:szCs w:val="28"/>
        </w:rPr>
      </w:pPr>
    </w:p>
    <w:p w:rsidR="008A0A60" w:rsidRDefault="008A0A60" w:rsidP="008A0A60">
      <w:pPr>
        <w:jc w:val="both"/>
        <w:rPr>
          <w:sz w:val="28"/>
          <w:szCs w:val="28"/>
        </w:rPr>
      </w:pPr>
    </w:p>
    <w:p w:rsidR="008A0A60" w:rsidRDefault="008A0A60" w:rsidP="008A0A60">
      <w:pPr>
        <w:jc w:val="both"/>
        <w:rPr>
          <w:sz w:val="28"/>
          <w:szCs w:val="28"/>
        </w:rPr>
      </w:pPr>
    </w:p>
    <w:p w:rsidR="008A0A60" w:rsidRDefault="008A0A60" w:rsidP="008A0A60">
      <w:pPr>
        <w:jc w:val="both"/>
        <w:rPr>
          <w:sz w:val="28"/>
          <w:szCs w:val="28"/>
        </w:rPr>
      </w:pPr>
    </w:p>
    <w:p w:rsidR="008A0A60" w:rsidRDefault="008A0A60" w:rsidP="008A0A60">
      <w:pPr>
        <w:jc w:val="both"/>
        <w:rPr>
          <w:sz w:val="28"/>
          <w:szCs w:val="28"/>
        </w:rPr>
      </w:pPr>
    </w:p>
    <w:p w:rsidR="008A0A60" w:rsidRDefault="008A0A60" w:rsidP="008A0A60">
      <w:pPr>
        <w:jc w:val="both"/>
        <w:rPr>
          <w:sz w:val="28"/>
          <w:szCs w:val="28"/>
        </w:rPr>
      </w:pPr>
    </w:p>
    <w:p w:rsidR="008A0A60" w:rsidRDefault="008A0A60" w:rsidP="008A0A60">
      <w:pPr>
        <w:jc w:val="both"/>
        <w:rPr>
          <w:sz w:val="28"/>
          <w:szCs w:val="28"/>
        </w:rPr>
      </w:pPr>
    </w:p>
    <w:p w:rsidR="008A0A60" w:rsidRDefault="008A0A60" w:rsidP="008A0A60">
      <w:pPr>
        <w:jc w:val="both"/>
        <w:rPr>
          <w:sz w:val="28"/>
          <w:szCs w:val="28"/>
        </w:rPr>
      </w:pPr>
    </w:p>
    <w:p w:rsidR="008A0A60" w:rsidRDefault="008A0A60" w:rsidP="008A0A60">
      <w:pPr>
        <w:autoSpaceDE/>
        <w:autoSpaceDN/>
        <w:rPr>
          <w:sz w:val="28"/>
          <w:szCs w:val="28"/>
        </w:rPr>
        <w:sectPr w:rsidR="008A0A60">
          <w:pgSz w:w="11906" w:h="16838"/>
          <w:pgMar w:top="993" w:right="1133" w:bottom="568" w:left="1418" w:header="709" w:footer="709" w:gutter="0"/>
          <w:cols w:space="720"/>
        </w:sectPr>
      </w:pP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9219"/>
      </w:tblGrid>
      <w:tr w:rsidR="008A0A60" w:rsidTr="008F7315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8A0A60" w:rsidRDefault="008A0A60" w:rsidP="008F7315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8A0A60" w:rsidRDefault="008A0A60" w:rsidP="008F7315">
            <w:pPr>
              <w:pStyle w:val="1"/>
              <w:spacing w:line="276" w:lineRule="auto"/>
              <w:ind w:right="-5778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распоряжением Комитета финансов</w:t>
            </w:r>
          </w:p>
          <w:p w:rsidR="008A0A60" w:rsidRDefault="008A0A60" w:rsidP="008F7315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</w:t>
            </w:r>
          </w:p>
          <w:p w:rsidR="008A0A60" w:rsidRDefault="008A0A60" w:rsidP="008F73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Комитетом финансов</w:t>
            </w:r>
          </w:p>
          <w:p w:rsidR="008A0A60" w:rsidRDefault="008A0A60" w:rsidP="008F7315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администрации </w:t>
            </w:r>
            <w:proofErr w:type="gramStart"/>
            <w:r>
              <w:rPr>
                <w:sz w:val="20"/>
                <w:szCs w:val="20"/>
                <w:lang w:eastAsia="en-US"/>
              </w:rPr>
              <w:t>Кировского</w:t>
            </w:r>
            <w:proofErr w:type="gramEnd"/>
          </w:p>
          <w:p w:rsidR="008A0A60" w:rsidRDefault="008A0A60" w:rsidP="008F7315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муниципального района</w:t>
            </w:r>
          </w:p>
          <w:p w:rsidR="008A0A60" w:rsidRDefault="008A0A60" w:rsidP="008F7315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Ленинградской области                     </w:t>
            </w:r>
          </w:p>
          <w:p w:rsidR="008A0A60" w:rsidRDefault="008A0A60" w:rsidP="008F7315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«30»июня 2016 г. </w:t>
            </w:r>
            <w:r w:rsidRPr="008A0A60">
              <w:rPr>
                <w:sz w:val="20"/>
                <w:szCs w:val="20"/>
                <w:lang w:eastAsia="en-US"/>
              </w:rPr>
              <w:t>№42</w:t>
            </w:r>
          </w:p>
          <w:p w:rsidR="008A0A60" w:rsidRDefault="007E755A" w:rsidP="008F7315">
            <w:pPr>
              <w:spacing w:line="276" w:lineRule="auto"/>
              <w:ind w:right="-1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</w:t>
            </w:r>
          </w:p>
          <w:p w:rsidR="008A0A60" w:rsidRDefault="008A0A60" w:rsidP="008F7315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</w:tc>
      </w:tr>
    </w:tbl>
    <w:p w:rsidR="008A0A60" w:rsidRDefault="008A0A60" w:rsidP="008A0A60">
      <w:pPr>
        <w:pStyle w:val="21"/>
        <w:pBdr>
          <w:bottom w:val="single" w:sz="12" w:space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контрольных мероприятий</w:t>
      </w:r>
    </w:p>
    <w:p w:rsidR="008A0A60" w:rsidRDefault="008A0A60" w:rsidP="008A0A60">
      <w:pPr>
        <w:pStyle w:val="21"/>
        <w:pBdr>
          <w:bottom w:val="single" w:sz="12" w:space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второе полугодие 2016 года.</w:t>
      </w:r>
    </w:p>
    <w:p w:rsidR="008A0A60" w:rsidRDefault="008A0A60" w:rsidP="008A0A60">
      <w:pPr>
        <w:pStyle w:val="21"/>
        <w:pBdr>
          <w:bottom w:val="single" w:sz="12" w:space="0" w:color="auto"/>
        </w:pBdr>
        <w:jc w:val="center"/>
        <w:rPr>
          <w:b/>
          <w:bCs/>
          <w:sz w:val="24"/>
          <w:szCs w:val="24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403"/>
        <w:gridCol w:w="5672"/>
        <w:gridCol w:w="1554"/>
        <w:gridCol w:w="1418"/>
        <w:gridCol w:w="1417"/>
      </w:tblGrid>
      <w:tr w:rsidR="008A0A60" w:rsidTr="008F7315">
        <w:trPr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0" w:rsidRDefault="008A0A60" w:rsidP="008F73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0" w:rsidRDefault="008A0A60" w:rsidP="008F73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 контроля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0" w:rsidRDefault="008A0A60" w:rsidP="008F73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контрольного мероприятия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60" w:rsidRDefault="008A0A60" w:rsidP="008F73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Проверяемый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0" w:rsidRDefault="008A0A60" w:rsidP="008F73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проведения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0" w:rsidRDefault="008A0A60" w:rsidP="008F73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Ответственные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за исполнение</w:t>
            </w:r>
          </w:p>
        </w:tc>
      </w:tr>
      <w:tr w:rsidR="008A0A60" w:rsidTr="008F7315">
        <w:trPr>
          <w:cantSplit/>
          <w:trHeight w:val="1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60" w:rsidRDefault="008A0A60" w:rsidP="008F7315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60" w:rsidRDefault="008A0A60" w:rsidP="008F73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60" w:rsidRDefault="008A0A60" w:rsidP="008F73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60" w:rsidRDefault="008A0A60" w:rsidP="008F73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60" w:rsidRDefault="008A0A60" w:rsidP="008F73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60" w:rsidRDefault="008A0A60" w:rsidP="008F73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8A0A60" w:rsidTr="008F7315">
        <w:trPr>
          <w:cantSplit/>
          <w:trHeight w:val="18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60" w:rsidRDefault="008A0A60" w:rsidP="008F7315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60" w:rsidRDefault="008A0A60" w:rsidP="008F73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t xml:space="preserve">Комитет образования администрации Кировского муниципального района </w:t>
            </w:r>
            <w:r w:rsidRPr="00104C80">
              <w:rPr>
                <w:b/>
              </w:rPr>
              <w:t>(Муниципальное бюджетное учреждение дополнительного образования «Районный Центр дополнительного образования»</w:t>
            </w:r>
            <w:r>
              <w:rPr>
                <w:b/>
              </w:rPr>
              <w:t>, Муниципальное бюджетное общеобразовательное учреждение «Кировская средняя общеобразовательная школа №1»</w:t>
            </w:r>
            <w:r w:rsidRPr="00104C80">
              <w:rPr>
                <w:b/>
              </w:rPr>
              <w:t>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60" w:rsidRDefault="008A0A60" w:rsidP="008F7315">
            <w:pPr>
              <w:spacing w:line="276" w:lineRule="auto"/>
              <w:jc w:val="center"/>
              <w:rPr>
                <w:lang w:eastAsia="en-US"/>
              </w:rPr>
            </w:pPr>
            <w:r w:rsidRPr="00D6453B">
              <w:t>Анализ исполнения муниципального задания в 2015 году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60" w:rsidRDefault="008A0A60" w:rsidP="008F7315">
            <w:pPr>
              <w:spacing w:line="276" w:lineRule="auto"/>
              <w:jc w:val="center"/>
              <w:rPr>
                <w:lang w:eastAsia="en-US"/>
              </w:rPr>
            </w:pPr>
            <w: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60" w:rsidRDefault="008A0A60" w:rsidP="008F73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60" w:rsidRDefault="008A0A60" w:rsidP="008F73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</w:tc>
      </w:tr>
      <w:tr w:rsidR="008A0A60" w:rsidTr="008F7315">
        <w:trPr>
          <w:cantSplit/>
          <w:trHeight w:val="18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60" w:rsidRDefault="008A0A60" w:rsidP="008F7315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60" w:rsidRPr="00224F58" w:rsidRDefault="008A0A60" w:rsidP="008F7315">
            <w:pPr>
              <w:jc w:val="center"/>
            </w:pPr>
            <w:r w:rsidRPr="00224F58">
              <w:t xml:space="preserve">КУМИ </w:t>
            </w:r>
            <w:r>
              <w:t xml:space="preserve">администрации </w:t>
            </w:r>
            <w:r w:rsidRPr="00224F58">
              <w:t>Кировского муниципального района</w:t>
            </w:r>
          </w:p>
          <w:p w:rsidR="008A0A60" w:rsidRPr="008D7E60" w:rsidRDefault="008A0A60" w:rsidP="008F7315">
            <w:pPr>
              <w:jc w:val="center"/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60" w:rsidRDefault="008A0A60" w:rsidP="008F7315">
            <w:pPr>
              <w:jc w:val="both"/>
            </w:pPr>
            <w:r w:rsidRPr="00610EFA">
              <w:t xml:space="preserve">Проверка составления, утверждения и ведения бюджетной сметы, нормативных и правовых документов, регламентирующих деятельность </w:t>
            </w:r>
            <w:r w:rsidRPr="00224F58">
              <w:t xml:space="preserve">КУМИ </w:t>
            </w:r>
            <w:r w:rsidRPr="00610EFA">
              <w:t>администрации Кировского муниципального района Ленинградской области в 201</w:t>
            </w:r>
            <w:r>
              <w:t>5</w:t>
            </w:r>
            <w:r w:rsidRPr="00610EFA">
              <w:t xml:space="preserve"> году</w:t>
            </w:r>
            <w: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60" w:rsidRDefault="008A0A60" w:rsidP="008A0A60">
            <w:pPr>
              <w:jc w:val="center"/>
            </w:pPr>
            <w:r w:rsidRPr="000F6963"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60" w:rsidRDefault="008A0A60" w:rsidP="008F73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60" w:rsidRDefault="008A0A60" w:rsidP="008F73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</w:tc>
      </w:tr>
      <w:tr w:rsidR="007E755A" w:rsidTr="007E755A">
        <w:trPr>
          <w:cantSplit/>
          <w:trHeight w:val="5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A" w:rsidRDefault="007E755A" w:rsidP="008F7315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A" w:rsidRPr="00224F58" w:rsidRDefault="007E755A" w:rsidP="008F7315">
            <w:pPr>
              <w:jc w:val="center"/>
            </w:pPr>
            <w:r>
              <w:t>МБОУ «Кировская гимназия»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A" w:rsidRPr="00610EFA" w:rsidRDefault="007E755A" w:rsidP="00A312DD">
            <w:pPr>
              <w:jc w:val="both"/>
            </w:pPr>
            <w:r w:rsidRPr="007E755A">
              <w:t xml:space="preserve">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A" w:rsidRPr="000F6963" w:rsidRDefault="007E755A" w:rsidP="008A0A60">
            <w:pPr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A" w:rsidRDefault="007E755A" w:rsidP="008F73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A" w:rsidRDefault="007E755A" w:rsidP="008F731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74DBA">
              <w:rPr>
                <w:highlight w:val="yellow"/>
              </w:rPr>
              <w:t>Брюхова</w:t>
            </w:r>
            <w:proofErr w:type="spellEnd"/>
            <w:r w:rsidRPr="00374DBA">
              <w:rPr>
                <w:highlight w:val="yellow"/>
              </w:rPr>
              <w:t xml:space="preserve"> Е.В.</w:t>
            </w:r>
          </w:p>
        </w:tc>
      </w:tr>
      <w:tr w:rsidR="008A0A60" w:rsidTr="008F7315">
        <w:trPr>
          <w:cantSplit/>
          <w:trHeight w:val="18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60" w:rsidRDefault="007E755A" w:rsidP="008F7315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60" w:rsidRPr="00224F58" w:rsidRDefault="008A0A60" w:rsidP="008F7315">
            <w:pPr>
              <w:jc w:val="center"/>
            </w:pPr>
            <w:r w:rsidRPr="008D7E60">
              <w:t>Комитет социальной защиты населения</w:t>
            </w:r>
            <w:r>
              <w:t xml:space="preserve"> администрации </w:t>
            </w:r>
            <w:r w:rsidRPr="00224F58">
              <w:t>Кировского муниципального района</w:t>
            </w:r>
          </w:p>
          <w:p w:rsidR="008A0A60" w:rsidRPr="00227B92" w:rsidRDefault="008A0A60" w:rsidP="008F7315">
            <w:pPr>
              <w:jc w:val="center"/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60" w:rsidRPr="00A65002" w:rsidRDefault="008A0A60" w:rsidP="008F7315">
            <w:pPr>
              <w:jc w:val="both"/>
            </w:pPr>
            <w:r w:rsidRPr="00227B92">
              <w:t xml:space="preserve">Реализация </w:t>
            </w:r>
            <w:r>
              <w:t>п</w:t>
            </w:r>
            <w:r w:rsidRPr="00227B92">
              <w:t xml:space="preserve">одпрограммы </w:t>
            </w:r>
            <w:r w:rsidRPr="00E80D40">
              <w:t>"Совершенствование социальной поддержки семьи и детей" муниципальной программы "Социальная поддержка отдельных категорий граждан Кировского района Ленинградской области"</w:t>
            </w:r>
            <w: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60" w:rsidRDefault="008A0A60" w:rsidP="008A0A60">
            <w:pPr>
              <w:jc w:val="center"/>
            </w:pPr>
            <w:r w:rsidRPr="000F6963"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60" w:rsidRDefault="008A0A60" w:rsidP="008F73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60" w:rsidRDefault="008A0A60" w:rsidP="008F73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</w:tc>
      </w:tr>
      <w:tr w:rsidR="007E755A" w:rsidTr="008F7315">
        <w:trPr>
          <w:cantSplit/>
          <w:trHeight w:val="18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A" w:rsidRDefault="00E974E5" w:rsidP="008F7315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A" w:rsidRPr="008D7E60" w:rsidRDefault="009B7FE4" w:rsidP="008F7315">
            <w:pPr>
              <w:jc w:val="center"/>
            </w:pPr>
            <w:r>
              <w:t>МБОУ ДОД ДХШ Мга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A" w:rsidRPr="00610EFA" w:rsidRDefault="007E755A" w:rsidP="007E755A">
            <w:pPr>
              <w:pStyle w:val="a3"/>
              <w:ind w:left="-111"/>
            </w:pPr>
            <w:r w:rsidRPr="007E755A">
              <w:t>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 (Целевое и эффективное использование средств, выделенных из областного бюджета на расходы за счет иных межбюджетных трансфертов на осуществление мероприятий по развитию общественной инфраструктуры муниципального значения в Ленинградской области)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A" w:rsidRDefault="007E755A" w:rsidP="0088056F">
            <w:pPr>
              <w:jc w:val="center"/>
            </w:pPr>
            <w:r w:rsidRPr="000F6963"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A" w:rsidRDefault="007E755A" w:rsidP="008805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A" w:rsidRDefault="007E755A" w:rsidP="008F731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74DBA">
              <w:rPr>
                <w:highlight w:val="yellow"/>
              </w:rPr>
              <w:t>Брюхова</w:t>
            </w:r>
            <w:proofErr w:type="spellEnd"/>
            <w:r w:rsidRPr="00374DBA">
              <w:rPr>
                <w:highlight w:val="yellow"/>
              </w:rPr>
              <w:t xml:space="preserve"> Е.В.</w:t>
            </w:r>
          </w:p>
        </w:tc>
      </w:tr>
      <w:tr w:rsidR="003A5B49" w:rsidTr="008F7315">
        <w:trPr>
          <w:cantSplit/>
          <w:trHeight w:val="18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9" w:rsidRDefault="00E974E5" w:rsidP="008F7315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9" w:rsidRPr="008D7E60" w:rsidRDefault="00DD320D" w:rsidP="008F7315">
            <w:pPr>
              <w:jc w:val="center"/>
            </w:pPr>
            <w:r>
              <w:t>Администрация МО Шлиссельбургское городское поселение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9" w:rsidRPr="00610EFA" w:rsidRDefault="00DD320D" w:rsidP="00DD320D">
            <w:pPr>
              <w:pStyle w:val="a3"/>
              <w:ind w:left="0"/>
              <w:jc w:val="both"/>
            </w:pPr>
            <w:r>
              <w:t>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 (Целевое и эффективное использование средств, выделенных из областного бюджета на расходы за счет иных межбюджетных трансфертов на осуществление мероприятий посвященных Дню образования Ленинградской области)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9" w:rsidRDefault="003A5B49" w:rsidP="001E50EB">
            <w:pPr>
              <w:jc w:val="center"/>
            </w:pPr>
            <w:r w:rsidRPr="000F6963"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9" w:rsidRDefault="003A5B49" w:rsidP="001E50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9" w:rsidRDefault="003A5B49" w:rsidP="001E50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74DBA">
              <w:rPr>
                <w:highlight w:val="yellow"/>
              </w:rPr>
              <w:t>Брюхова</w:t>
            </w:r>
            <w:proofErr w:type="spellEnd"/>
            <w:r w:rsidRPr="00374DBA">
              <w:rPr>
                <w:highlight w:val="yellow"/>
              </w:rPr>
              <w:t xml:space="preserve"> Е.В.</w:t>
            </w:r>
          </w:p>
        </w:tc>
      </w:tr>
      <w:tr w:rsidR="003A5B49" w:rsidTr="008F7315">
        <w:trPr>
          <w:cantSplit/>
          <w:trHeight w:val="18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9" w:rsidRDefault="00E974E5" w:rsidP="008F7315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9" w:rsidRPr="008D7E60" w:rsidRDefault="003A5B49" w:rsidP="008F7315">
            <w:pPr>
              <w:jc w:val="center"/>
            </w:pPr>
            <w:r w:rsidRPr="008D7E60">
              <w:t>Администрация Кировского муниципального района Ленинградской области</w:t>
            </w:r>
            <w:r>
              <w:t xml:space="preserve"> (</w:t>
            </w:r>
            <w:r w:rsidRPr="009173E8">
              <w:rPr>
                <w:b/>
              </w:rPr>
              <w:t>Администрация Кировского муниципального района Ленинградской области</w:t>
            </w:r>
            <w:r>
              <w:t xml:space="preserve">), </w:t>
            </w:r>
            <w:r w:rsidRPr="009173E8">
              <w:t>(</w:t>
            </w:r>
            <w:r w:rsidRPr="009173E8">
              <w:rPr>
                <w:b/>
              </w:rPr>
              <w:t>Управление по коммунальному, дорожному хозяйству транспорту и связи</w:t>
            </w:r>
            <w:r>
              <w:rPr>
                <w:b/>
              </w:rPr>
              <w:t>),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9" w:rsidRDefault="003A5B49" w:rsidP="008F7315">
            <w:pPr>
              <w:pStyle w:val="a3"/>
              <w:numPr>
                <w:ilvl w:val="0"/>
                <w:numId w:val="1"/>
              </w:numPr>
              <w:ind w:left="32" w:firstLine="328"/>
              <w:jc w:val="both"/>
            </w:pPr>
            <w:r w:rsidRPr="00610EFA">
              <w:t xml:space="preserve">Проверка составления, утверждения и ведения бюджетной сметы, нормативных и правовых документов, регламентирующих деятельность администрации Кировского муниципального района Ленинградской области </w:t>
            </w:r>
            <w:r w:rsidRPr="005E2381">
              <w:t xml:space="preserve">в 2015 </w:t>
            </w:r>
            <w:r w:rsidRPr="00610EFA">
              <w:t>году</w:t>
            </w:r>
            <w:r>
              <w:t xml:space="preserve">; </w:t>
            </w:r>
            <w:r w:rsidRPr="001D2EB2">
              <w:t xml:space="preserve">проверка </w:t>
            </w:r>
            <w:proofErr w:type="gramStart"/>
            <w:r>
              <w:t xml:space="preserve">исполнения бюджетных полномочий главного </w:t>
            </w:r>
            <w:r w:rsidRPr="00E85488">
              <w:t>администратора</w:t>
            </w:r>
            <w:r>
              <w:t xml:space="preserve"> </w:t>
            </w:r>
            <w:r w:rsidRPr="00E85488">
              <w:t>бюджета Кировского муниципального района Ленинградской области</w:t>
            </w:r>
            <w:proofErr w:type="gramEnd"/>
            <w:r w:rsidRPr="00E85488">
              <w:t>.</w:t>
            </w:r>
          </w:p>
          <w:p w:rsidR="003A5B49" w:rsidRPr="00045013" w:rsidRDefault="003A5B49" w:rsidP="008F7315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</w:pPr>
            <w:r>
              <w:t>Реализация мероприятий муниципальной программы «Обеспечение качественным жильем граждан на территории Кировского муниципального района Ленинградской области»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9" w:rsidRDefault="003A5B49" w:rsidP="008F7315">
            <w:pPr>
              <w:jc w:val="center"/>
            </w:pPr>
            <w:r w:rsidRPr="000F6963"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9" w:rsidRDefault="003A5B49" w:rsidP="008F73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9" w:rsidRDefault="003A5B49" w:rsidP="008F73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</w:tc>
      </w:tr>
      <w:tr w:rsidR="003A5B49" w:rsidTr="008F7315">
        <w:trPr>
          <w:cantSplit/>
          <w:trHeight w:val="18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9" w:rsidRDefault="00E974E5" w:rsidP="008F7315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9" w:rsidRPr="008D7E60" w:rsidRDefault="000E080D" w:rsidP="008F7315">
            <w:pPr>
              <w:jc w:val="center"/>
            </w:pPr>
            <w:r w:rsidRPr="000E080D">
              <w:t>МКОУ "</w:t>
            </w:r>
            <w:proofErr w:type="spellStart"/>
            <w:r w:rsidRPr="000E080D">
              <w:t>Приладожская</w:t>
            </w:r>
            <w:proofErr w:type="spellEnd"/>
            <w:r w:rsidRPr="000E080D">
              <w:t xml:space="preserve"> СОШ"</w:t>
            </w:r>
            <w:bookmarkStart w:id="0" w:name="_GoBack"/>
            <w:bookmarkEnd w:id="0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9" w:rsidRPr="00610EFA" w:rsidRDefault="003A5B49" w:rsidP="0088056F">
            <w:pPr>
              <w:jc w:val="both"/>
            </w:pPr>
            <w:r w:rsidRPr="007E755A">
              <w:t>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 (Целевое и эффективное использование средств, выделенных из областного бюджета на расходы за счет иных межбюджетных трансфертов на осуществление мероприятий по развитию общественной инфраструктуры муниципального значения в Ленинградской области)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9" w:rsidRPr="000F6963" w:rsidRDefault="003A5B49" w:rsidP="0088056F">
            <w:pPr>
              <w:jc w:val="center"/>
            </w:pPr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9" w:rsidRDefault="003A5B49" w:rsidP="008805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49" w:rsidRDefault="003A5B49" w:rsidP="0088056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74DBA">
              <w:rPr>
                <w:highlight w:val="yellow"/>
              </w:rPr>
              <w:t>Брюхова</w:t>
            </w:r>
            <w:proofErr w:type="spellEnd"/>
            <w:r w:rsidRPr="00374DBA">
              <w:rPr>
                <w:highlight w:val="yellow"/>
              </w:rPr>
              <w:t xml:space="preserve"> Е.В.</w:t>
            </w:r>
          </w:p>
        </w:tc>
      </w:tr>
    </w:tbl>
    <w:p w:rsidR="008A0A60" w:rsidRDefault="008A0A60" w:rsidP="008A0A60"/>
    <w:p w:rsidR="008A0A60" w:rsidRDefault="008A0A60"/>
    <w:sectPr w:rsidR="008A0A60" w:rsidSect="003B45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20A8"/>
    <w:multiLevelType w:val="hybridMultilevel"/>
    <w:tmpl w:val="4898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60"/>
    <w:rsid w:val="000E080D"/>
    <w:rsid w:val="002C0812"/>
    <w:rsid w:val="003A5B49"/>
    <w:rsid w:val="0070051E"/>
    <w:rsid w:val="007E755A"/>
    <w:rsid w:val="008A0A60"/>
    <w:rsid w:val="0092193F"/>
    <w:rsid w:val="00962156"/>
    <w:rsid w:val="009B7FE4"/>
    <w:rsid w:val="00A312DD"/>
    <w:rsid w:val="00A6184E"/>
    <w:rsid w:val="00DD320D"/>
    <w:rsid w:val="00E974E5"/>
    <w:rsid w:val="00E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0A60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A6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A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0A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0A6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0A60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A0A60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A0A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A0A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9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9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0A60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A6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A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0A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0A6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0A60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A0A60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A0A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A0A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9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9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bruhova1</cp:lastModifiedBy>
  <cp:revision>10</cp:revision>
  <cp:lastPrinted>2016-07-05T11:17:00Z</cp:lastPrinted>
  <dcterms:created xsi:type="dcterms:W3CDTF">2016-07-05T11:09:00Z</dcterms:created>
  <dcterms:modified xsi:type="dcterms:W3CDTF">2016-10-31T13:11:00Z</dcterms:modified>
</cp:coreProperties>
</file>