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F4" w:rsidRPr="00DF4E4B" w:rsidRDefault="007103F4" w:rsidP="00DF4E4B">
      <w:pPr>
        <w:spacing w:line="320" w:lineRule="exact"/>
        <w:ind w:firstLine="708"/>
        <w:jc w:val="center"/>
        <w:rPr>
          <w:b/>
          <w:sz w:val="28"/>
          <w:szCs w:val="28"/>
        </w:rPr>
      </w:pPr>
      <w:r w:rsidRPr="00DF4E4B">
        <w:rPr>
          <w:b/>
          <w:sz w:val="28"/>
          <w:szCs w:val="28"/>
        </w:rPr>
        <w:t xml:space="preserve">Результаты проведения </w:t>
      </w:r>
      <w:r w:rsidR="00F558D4" w:rsidRPr="00DF4E4B">
        <w:rPr>
          <w:b/>
          <w:sz w:val="28"/>
          <w:szCs w:val="28"/>
        </w:rPr>
        <w:t xml:space="preserve">Комитетом финансов администрации Кировского муниципального района Ленинградской области </w:t>
      </w:r>
      <w:r w:rsidRPr="00DF4E4B">
        <w:rPr>
          <w:b/>
          <w:sz w:val="28"/>
          <w:szCs w:val="28"/>
        </w:rPr>
        <w:t>контрольных мероприятий за 201</w:t>
      </w:r>
      <w:r w:rsidR="00F74E7D">
        <w:rPr>
          <w:b/>
          <w:sz w:val="28"/>
          <w:szCs w:val="28"/>
        </w:rPr>
        <w:t>7</w:t>
      </w:r>
      <w:r w:rsidRPr="00DF4E4B">
        <w:rPr>
          <w:b/>
          <w:sz w:val="28"/>
          <w:szCs w:val="28"/>
        </w:rPr>
        <w:t xml:space="preserve"> год.</w:t>
      </w:r>
    </w:p>
    <w:p w:rsidR="00E02B89" w:rsidRDefault="00E02B89" w:rsidP="00E02B89">
      <w:pPr>
        <w:spacing w:line="320" w:lineRule="exact"/>
        <w:ind w:firstLine="708"/>
        <w:jc w:val="both"/>
        <w:rPr>
          <w:sz w:val="28"/>
          <w:szCs w:val="28"/>
        </w:rPr>
      </w:pPr>
      <w:r w:rsidRPr="00A61487">
        <w:rPr>
          <w:sz w:val="28"/>
          <w:szCs w:val="28"/>
        </w:rPr>
        <w:t>За 12 месяцев 201</w:t>
      </w:r>
      <w:r w:rsidR="00F74E7D">
        <w:rPr>
          <w:sz w:val="28"/>
          <w:szCs w:val="28"/>
        </w:rPr>
        <w:t>7</w:t>
      </w:r>
      <w:r w:rsidRPr="00A61487">
        <w:rPr>
          <w:sz w:val="28"/>
          <w:szCs w:val="28"/>
        </w:rPr>
        <w:t xml:space="preserve"> года </w:t>
      </w:r>
      <w:r w:rsidRPr="00EB091A">
        <w:rPr>
          <w:sz w:val="28"/>
          <w:szCs w:val="28"/>
        </w:rPr>
        <w:t xml:space="preserve">в рамках внутреннего муниципального финансового контроля </w:t>
      </w:r>
      <w:r w:rsidRPr="00A61487">
        <w:rPr>
          <w:sz w:val="28"/>
          <w:szCs w:val="28"/>
        </w:rPr>
        <w:t xml:space="preserve">было </w:t>
      </w:r>
      <w:r w:rsidRPr="00E538E0">
        <w:rPr>
          <w:sz w:val="28"/>
          <w:szCs w:val="28"/>
        </w:rPr>
        <w:t xml:space="preserve">проведено </w:t>
      </w:r>
      <w:r w:rsidR="00F74E7D">
        <w:rPr>
          <w:sz w:val="28"/>
          <w:szCs w:val="28"/>
        </w:rPr>
        <w:t>7</w:t>
      </w:r>
      <w:r w:rsidRPr="00E538E0">
        <w:rPr>
          <w:sz w:val="28"/>
          <w:szCs w:val="28"/>
        </w:rPr>
        <w:t xml:space="preserve"> контрольных</w:t>
      </w:r>
      <w:r w:rsidRPr="00A61487">
        <w:rPr>
          <w:sz w:val="28"/>
          <w:szCs w:val="28"/>
        </w:rPr>
        <w:t xml:space="preserve"> мероприятий в </w:t>
      </w:r>
      <w:r w:rsidRPr="00E02B89">
        <w:rPr>
          <w:sz w:val="28"/>
          <w:szCs w:val="28"/>
        </w:rPr>
        <w:t xml:space="preserve">муниципальных казенных </w:t>
      </w:r>
      <w:r>
        <w:rPr>
          <w:sz w:val="28"/>
          <w:szCs w:val="28"/>
        </w:rPr>
        <w:t xml:space="preserve">и </w:t>
      </w:r>
      <w:r w:rsidRPr="00A61487">
        <w:rPr>
          <w:sz w:val="28"/>
          <w:szCs w:val="28"/>
        </w:rPr>
        <w:t xml:space="preserve">муниципальных </w:t>
      </w:r>
      <w:r w:rsidRPr="00E538E0">
        <w:rPr>
          <w:sz w:val="28"/>
          <w:szCs w:val="28"/>
        </w:rPr>
        <w:t>бюджетных учреждениях</w:t>
      </w:r>
      <w:r>
        <w:rPr>
          <w:sz w:val="28"/>
          <w:szCs w:val="28"/>
        </w:rPr>
        <w:t>:</w:t>
      </w:r>
    </w:p>
    <w:p w:rsidR="002C7D5E" w:rsidRPr="002C7D5E" w:rsidRDefault="008C47D3" w:rsidP="002C7D5E">
      <w:pPr>
        <w:spacing w:line="32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- 1 контрольн</w:t>
      </w:r>
      <w:r w:rsidR="00F74E7D">
        <w:rPr>
          <w:sz w:val="28"/>
          <w:szCs w:val="28"/>
        </w:rPr>
        <w:t>ое</w:t>
      </w:r>
      <w:r>
        <w:rPr>
          <w:sz w:val="28"/>
          <w:szCs w:val="28"/>
        </w:rPr>
        <w:t xml:space="preserve"> мероприяти</w:t>
      </w:r>
      <w:r w:rsidR="00F74E7D">
        <w:rPr>
          <w:sz w:val="28"/>
          <w:szCs w:val="28"/>
        </w:rPr>
        <w:t>е</w:t>
      </w:r>
      <w:r w:rsidR="0015605D">
        <w:rPr>
          <w:sz w:val="28"/>
          <w:szCs w:val="28"/>
        </w:rPr>
        <w:t xml:space="preserve"> по выявлению нарушений положений Федерального закона № 44-ФЗ «</w:t>
      </w:r>
      <w:r w:rsidRPr="008C47D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</w:t>
      </w:r>
      <w:r w:rsidR="00B96EB6">
        <w:rPr>
          <w:sz w:val="28"/>
          <w:szCs w:val="28"/>
        </w:rPr>
        <w:t xml:space="preserve">(далее – 44-ФЗ «О </w:t>
      </w:r>
      <w:r w:rsidR="00B96EB6" w:rsidRPr="00B96EB6">
        <w:rPr>
          <w:sz w:val="28"/>
          <w:szCs w:val="28"/>
        </w:rPr>
        <w:t>контрактной системе»</w:t>
      </w:r>
      <w:r w:rsidR="00B96EB6">
        <w:rPr>
          <w:sz w:val="28"/>
          <w:szCs w:val="28"/>
        </w:rPr>
        <w:t>)</w:t>
      </w:r>
      <w:r w:rsidR="00B96EB6" w:rsidRPr="00B96EB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74E7D">
        <w:rPr>
          <w:sz w:val="28"/>
          <w:szCs w:val="28"/>
        </w:rPr>
        <w:t xml:space="preserve"> </w:t>
      </w:r>
      <w:r w:rsidR="002C7D5E" w:rsidRPr="002C7D5E">
        <w:rPr>
          <w:sz w:val="28"/>
          <w:szCs w:val="28"/>
        </w:rPr>
        <w:t>МКОУ «</w:t>
      </w:r>
      <w:proofErr w:type="spellStart"/>
      <w:r w:rsidR="00F74E7D">
        <w:rPr>
          <w:sz w:val="28"/>
          <w:szCs w:val="28"/>
        </w:rPr>
        <w:t>Шумская</w:t>
      </w:r>
      <w:proofErr w:type="spellEnd"/>
      <w:r w:rsidR="002C7D5E" w:rsidRPr="002C7D5E">
        <w:rPr>
          <w:sz w:val="28"/>
          <w:szCs w:val="28"/>
        </w:rPr>
        <w:t xml:space="preserve"> средняя общеобразовательная школа»</w:t>
      </w:r>
      <w:r w:rsidR="004B37E6">
        <w:rPr>
          <w:sz w:val="28"/>
          <w:szCs w:val="28"/>
        </w:rPr>
        <w:t xml:space="preserve"> - выявлено </w:t>
      </w:r>
      <w:r w:rsidR="004B37E6" w:rsidRPr="004B37E6">
        <w:rPr>
          <w:sz w:val="28"/>
          <w:szCs w:val="28"/>
        </w:rPr>
        <w:t>несоблюдение норм 44-ФЗ «О контрактной системе» в части ведения плана-графика, реестра контрактов, закупки по ч.</w:t>
      </w:r>
      <w:r w:rsidR="00B96EB6">
        <w:rPr>
          <w:sz w:val="28"/>
          <w:szCs w:val="28"/>
        </w:rPr>
        <w:t xml:space="preserve"> </w:t>
      </w:r>
      <w:r w:rsidR="004B37E6" w:rsidRPr="004B37E6">
        <w:rPr>
          <w:sz w:val="28"/>
          <w:szCs w:val="28"/>
        </w:rPr>
        <w:t>4 п.</w:t>
      </w:r>
      <w:r w:rsidR="00B96EB6">
        <w:rPr>
          <w:sz w:val="28"/>
          <w:szCs w:val="28"/>
        </w:rPr>
        <w:t xml:space="preserve"> </w:t>
      </w:r>
      <w:r w:rsidR="004B37E6" w:rsidRPr="004B37E6">
        <w:rPr>
          <w:sz w:val="28"/>
          <w:szCs w:val="28"/>
        </w:rPr>
        <w:t>1 ст.</w:t>
      </w:r>
      <w:r w:rsidR="00B96EB6">
        <w:rPr>
          <w:sz w:val="28"/>
          <w:szCs w:val="28"/>
        </w:rPr>
        <w:t xml:space="preserve"> </w:t>
      </w:r>
      <w:r w:rsidR="004B37E6" w:rsidRPr="004B37E6">
        <w:rPr>
          <w:sz w:val="28"/>
          <w:szCs w:val="28"/>
        </w:rPr>
        <w:t>93 44-ФЗ «О контрактной</w:t>
      </w:r>
      <w:proofErr w:type="gramEnd"/>
      <w:r w:rsidR="004B37E6" w:rsidRPr="004B37E6">
        <w:rPr>
          <w:sz w:val="28"/>
          <w:szCs w:val="28"/>
        </w:rPr>
        <w:t xml:space="preserve"> системе» превышают норматив от общего объёма закупок, не размещен отчет об исполнении муниципального контракта и о результатах отдельного этапа его исполнения</w:t>
      </w:r>
      <w:r w:rsidR="002C7D5E" w:rsidRPr="002C7D5E">
        <w:rPr>
          <w:sz w:val="28"/>
          <w:szCs w:val="28"/>
        </w:rPr>
        <w:t>;</w:t>
      </w:r>
    </w:p>
    <w:p w:rsidR="002C7D5E" w:rsidRDefault="008C47D3" w:rsidP="002C7D5E">
      <w:pPr>
        <w:spacing w:line="32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74E7D">
        <w:rPr>
          <w:sz w:val="28"/>
          <w:szCs w:val="28"/>
        </w:rPr>
        <w:t>1</w:t>
      </w:r>
      <w:r w:rsidR="002C7D5E">
        <w:rPr>
          <w:sz w:val="28"/>
          <w:szCs w:val="28"/>
        </w:rPr>
        <w:t xml:space="preserve"> контрольн</w:t>
      </w:r>
      <w:r w:rsidR="00F74E7D">
        <w:rPr>
          <w:sz w:val="28"/>
          <w:szCs w:val="28"/>
        </w:rPr>
        <w:t>ое</w:t>
      </w:r>
      <w:r w:rsidR="002C7D5E">
        <w:rPr>
          <w:sz w:val="28"/>
          <w:szCs w:val="28"/>
        </w:rPr>
        <w:t xml:space="preserve"> мероприяти</w:t>
      </w:r>
      <w:r w:rsidR="00F74E7D">
        <w:rPr>
          <w:sz w:val="28"/>
          <w:szCs w:val="28"/>
        </w:rPr>
        <w:t>е</w:t>
      </w:r>
      <w:r w:rsidR="002C7D5E">
        <w:rPr>
          <w:sz w:val="28"/>
          <w:szCs w:val="28"/>
        </w:rPr>
        <w:t xml:space="preserve"> по проверке </w:t>
      </w:r>
      <w:r w:rsidR="002C7D5E" w:rsidRPr="002C7D5E">
        <w:rPr>
          <w:sz w:val="28"/>
          <w:szCs w:val="28"/>
        </w:rPr>
        <w:t xml:space="preserve">целевого использования иных межбюджетных трансфертов по содержанию автомобильных дорог общего пользования местного значения Кировского муниципального района Ленинградской области, переданных из бюджета Кировского муниципального района Ленинградской области </w:t>
      </w:r>
      <w:r w:rsidR="002C7D5E">
        <w:rPr>
          <w:sz w:val="28"/>
          <w:szCs w:val="28"/>
        </w:rPr>
        <w:t>в 201</w:t>
      </w:r>
      <w:r w:rsidR="00F74E7D">
        <w:rPr>
          <w:sz w:val="28"/>
          <w:szCs w:val="28"/>
        </w:rPr>
        <w:t>6</w:t>
      </w:r>
      <w:r w:rsidR="002C7D5E">
        <w:rPr>
          <w:sz w:val="28"/>
          <w:szCs w:val="28"/>
        </w:rPr>
        <w:t xml:space="preserve"> году </w:t>
      </w:r>
      <w:r w:rsidR="002C7D5E" w:rsidRPr="002C7D5E">
        <w:rPr>
          <w:sz w:val="28"/>
          <w:szCs w:val="28"/>
        </w:rPr>
        <w:t>в бюджет</w:t>
      </w:r>
      <w:r w:rsidR="002C7D5E">
        <w:rPr>
          <w:sz w:val="28"/>
          <w:szCs w:val="28"/>
        </w:rPr>
        <w:t xml:space="preserve"> </w:t>
      </w:r>
      <w:r w:rsidR="002C7D5E" w:rsidRPr="002C7D5E">
        <w:rPr>
          <w:sz w:val="28"/>
          <w:szCs w:val="28"/>
        </w:rPr>
        <w:t xml:space="preserve">МО </w:t>
      </w:r>
      <w:proofErr w:type="spellStart"/>
      <w:r w:rsidR="00F74E7D">
        <w:rPr>
          <w:sz w:val="28"/>
          <w:szCs w:val="28"/>
        </w:rPr>
        <w:t>Путилов</w:t>
      </w:r>
      <w:r w:rsidR="002C7D5E" w:rsidRPr="002C7D5E">
        <w:rPr>
          <w:sz w:val="28"/>
          <w:szCs w:val="28"/>
        </w:rPr>
        <w:t>ское</w:t>
      </w:r>
      <w:proofErr w:type="spellEnd"/>
      <w:r w:rsidR="002C7D5E" w:rsidRPr="002C7D5E">
        <w:rPr>
          <w:sz w:val="28"/>
          <w:szCs w:val="28"/>
        </w:rPr>
        <w:t xml:space="preserve"> сельское поселение</w:t>
      </w:r>
      <w:r w:rsidR="004B37E6">
        <w:rPr>
          <w:sz w:val="28"/>
          <w:szCs w:val="28"/>
        </w:rPr>
        <w:t xml:space="preserve"> - </w:t>
      </w:r>
      <w:r w:rsidR="004B37E6" w:rsidRPr="004B37E6">
        <w:rPr>
          <w:sz w:val="28"/>
          <w:szCs w:val="28"/>
        </w:rPr>
        <w:t>нарушены сроки размещения на официальном сайте РФ плана-графика на 2016</w:t>
      </w:r>
      <w:r w:rsidR="004B37E6">
        <w:rPr>
          <w:sz w:val="28"/>
          <w:szCs w:val="28"/>
        </w:rPr>
        <w:t xml:space="preserve"> </w:t>
      </w:r>
      <w:r w:rsidR="004B37E6" w:rsidRPr="004B37E6">
        <w:rPr>
          <w:sz w:val="28"/>
          <w:szCs w:val="28"/>
        </w:rPr>
        <w:t>год</w:t>
      </w:r>
      <w:r w:rsidR="004B37E6">
        <w:rPr>
          <w:sz w:val="28"/>
          <w:szCs w:val="28"/>
        </w:rPr>
        <w:t>.</w:t>
      </w:r>
      <w:proofErr w:type="gramEnd"/>
      <w:r w:rsidR="004B37E6" w:rsidRPr="004B37E6">
        <w:rPr>
          <w:sz w:val="28"/>
          <w:szCs w:val="28"/>
        </w:rPr>
        <w:t xml:space="preserve"> Договор № 61/2016 от 28.12.2015 заключен с нарушением срока заключения договора</w:t>
      </w:r>
      <w:r w:rsidR="002C7D5E" w:rsidRPr="002C7D5E">
        <w:rPr>
          <w:sz w:val="28"/>
          <w:szCs w:val="28"/>
        </w:rPr>
        <w:t>;</w:t>
      </w:r>
    </w:p>
    <w:p w:rsidR="002C7D5E" w:rsidRDefault="002C7D5E" w:rsidP="002C7D5E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контрольное мероприятие по п</w:t>
      </w:r>
      <w:r w:rsidRPr="002C7D5E">
        <w:rPr>
          <w:sz w:val="28"/>
          <w:szCs w:val="28"/>
        </w:rPr>
        <w:t>роверк</w:t>
      </w:r>
      <w:r>
        <w:rPr>
          <w:sz w:val="28"/>
          <w:szCs w:val="28"/>
        </w:rPr>
        <w:t>е</w:t>
      </w:r>
      <w:r w:rsidRPr="002C7D5E">
        <w:rPr>
          <w:sz w:val="28"/>
          <w:szCs w:val="28"/>
        </w:rPr>
        <w:t xml:space="preserve"> составления, утверждения и ведения бюджетной сметы, нормативных и правовых документов, регламентирующих деятельность </w:t>
      </w:r>
      <w:r w:rsidR="00F74E7D">
        <w:rPr>
          <w:sz w:val="28"/>
          <w:szCs w:val="28"/>
        </w:rPr>
        <w:t>МКУ «УКС»</w:t>
      </w:r>
      <w:r w:rsidRPr="002C7D5E">
        <w:rPr>
          <w:sz w:val="28"/>
          <w:szCs w:val="28"/>
        </w:rPr>
        <w:t xml:space="preserve"> в 201</w:t>
      </w:r>
      <w:r w:rsidR="00F74E7D">
        <w:rPr>
          <w:sz w:val="28"/>
          <w:szCs w:val="28"/>
        </w:rPr>
        <w:t>6</w:t>
      </w:r>
      <w:r w:rsidRPr="002C7D5E">
        <w:rPr>
          <w:sz w:val="28"/>
          <w:szCs w:val="28"/>
        </w:rPr>
        <w:t xml:space="preserve"> году</w:t>
      </w:r>
      <w:r w:rsidR="004B37E6">
        <w:rPr>
          <w:sz w:val="28"/>
          <w:szCs w:val="28"/>
        </w:rPr>
        <w:t xml:space="preserve"> -</w:t>
      </w:r>
      <w:r w:rsidR="004B37E6" w:rsidRPr="004B37E6">
        <w:t xml:space="preserve"> </w:t>
      </w:r>
      <w:r w:rsidR="004B37E6" w:rsidRPr="004B37E6">
        <w:rPr>
          <w:sz w:val="28"/>
          <w:szCs w:val="28"/>
        </w:rPr>
        <w:t>нарушений не установлено</w:t>
      </w:r>
      <w:r>
        <w:rPr>
          <w:sz w:val="28"/>
          <w:szCs w:val="28"/>
        </w:rPr>
        <w:t>;</w:t>
      </w:r>
    </w:p>
    <w:p w:rsidR="008C79BF" w:rsidRDefault="00267B65" w:rsidP="00F74E7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E7D">
        <w:rPr>
          <w:sz w:val="28"/>
          <w:szCs w:val="28"/>
        </w:rPr>
        <w:t>1</w:t>
      </w:r>
      <w:r>
        <w:rPr>
          <w:sz w:val="28"/>
          <w:szCs w:val="28"/>
        </w:rPr>
        <w:t xml:space="preserve"> контрольн</w:t>
      </w:r>
      <w:r w:rsidR="00F74E7D">
        <w:rPr>
          <w:sz w:val="28"/>
          <w:szCs w:val="28"/>
        </w:rPr>
        <w:t>ое</w:t>
      </w:r>
      <w:r>
        <w:rPr>
          <w:sz w:val="28"/>
          <w:szCs w:val="28"/>
        </w:rPr>
        <w:t xml:space="preserve"> мероприяти</w:t>
      </w:r>
      <w:r w:rsidR="00F74E7D">
        <w:rPr>
          <w:sz w:val="28"/>
          <w:szCs w:val="28"/>
        </w:rPr>
        <w:t>е</w:t>
      </w:r>
      <w:r w:rsidR="002C7D5E">
        <w:rPr>
          <w:sz w:val="28"/>
          <w:szCs w:val="28"/>
        </w:rPr>
        <w:t xml:space="preserve"> </w:t>
      </w:r>
      <w:r w:rsidR="008C79BF">
        <w:rPr>
          <w:sz w:val="28"/>
          <w:szCs w:val="28"/>
        </w:rPr>
        <w:t xml:space="preserve">по проведению </w:t>
      </w:r>
      <w:r>
        <w:rPr>
          <w:sz w:val="28"/>
          <w:szCs w:val="28"/>
        </w:rPr>
        <w:t>а</w:t>
      </w:r>
      <w:r w:rsidRPr="00267B65">
        <w:rPr>
          <w:sz w:val="28"/>
          <w:szCs w:val="28"/>
        </w:rPr>
        <w:t>нализ</w:t>
      </w:r>
      <w:r w:rsidR="008C79BF">
        <w:rPr>
          <w:sz w:val="28"/>
          <w:szCs w:val="28"/>
        </w:rPr>
        <w:t>а</w:t>
      </w:r>
      <w:r w:rsidRPr="00267B65">
        <w:rPr>
          <w:sz w:val="28"/>
          <w:szCs w:val="28"/>
        </w:rPr>
        <w:t xml:space="preserve"> исп</w:t>
      </w:r>
      <w:r w:rsidR="00F74E7D">
        <w:rPr>
          <w:sz w:val="28"/>
          <w:szCs w:val="28"/>
        </w:rPr>
        <w:t>олнения муниципальных</w:t>
      </w:r>
      <w:r w:rsidR="008C79BF">
        <w:rPr>
          <w:sz w:val="28"/>
          <w:szCs w:val="28"/>
        </w:rPr>
        <w:t xml:space="preserve"> задани</w:t>
      </w:r>
      <w:r w:rsidR="00F74E7D">
        <w:rPr>
          <w:sz w:val="28"/>
          <w:szCs w:val="28"/>
        </w:rPr>
        <w:t>й</w:t>
      </w:r>
      <w:r w:rsidR="008C79BF">
        <w:rPr>
          <w:sz w:val="28"/>
          <w:szCs w:val="28"/>
        </w:rPr>
        <w:t xml:space="preserve"> в</w:t>
      </w:r>
      <w:r w:rsidRPr="00267B65">
        <w:rPr>
          <w:sz w:val="28"/>
          <w:szCs w:val="28"/>
        </w:rPr>
        <w:t xml:space="preserve"> 201</w:t>
      </w:r>
      <w:r w:rsidR="00F74E7D">
        <w:rPr>
          <w:sz w:val="28"/>
          <w:szCs w:val="28"/>
        </w:rPr>
        <w:t>6</w:t>
      </w:r>
      <w:r w:rsidRPr="00267B65">
        <w:rPr>
          <w:sz w:val="28"/>
          <w:szCs w:val="28"/>
        </w:rPr>
        <w:t xml:space="preserve"> год</w:t>
      </w:r>
      <w:r w:rsidR="008C79BF">
        <w:rPr>
          <w:sz w:val="28"/>
          <w:szCs w:val="28"/>
        </w:rPr>
        <w:t>у</w:t>
      </w:r>
      <w:r w:rsidR="00F74E7D">
        <w:rPr>
          <w:sz w:val="28"/>
          <w:szCs w:val="28"/>
        </w:rPr>
        <w:t xml:space="preserve"> в муниципальных бюджетных  учреждениях, подведомственных Управлению культуры</w:t>
      </w:r>
      <w:r w:rsidR="004B37E6">
        <w:rPr>
          <w:sz w:val="28"/>
          <w:szCs w:val="28"/>
        </w:rPr>
        <w:t xml:space="preserve"> </w:t>
      </w:r>
      <w:r w:rsidR="00B96EB6">
        <w:rPr>
          <w:sz w:val="28"/>
          <w:szCs w:val="28"/>
        </w:rPr>
        <w:t xml:space="preserve">- </w:t>
      </w:r>
      <w:r w:rsidR="004B37E6" w:rsidRPr="004B37E6">
        <w:rPr>
          <w:sz w:val="28"/>
          <w:szCs w:val="28"/>
        </w:rPr>
        <w:t xml:space="preserve">в отчетах о выполнении муниципального задания за 2016 год </w:t>
      </w:r>
      <w:r w:rsidR="00B96EB6">
        <w:rPr>
          <w:sz w:val="28"/>
          <w:szCs w:val="28"/>
        </w:rPr>
        <w:t xml:space="preserve">имеются </w:t>
      </w:r>
      <w:r w:rsidR="004B37E6" w:rsidRPr="004B37E6">
        <w:rPr>
          <w:sz w:val="28"/>
          <w:szCs w:val="28"/>
        </w:rPr>
        <w:t xml:space="preserve">отклонения, </w:t>
      </w:r>
      <w:r w:rsidR="00B96EB6">
        <w:rPr>
          <w:sz w:val="28"/>
          <w:szCs w:val="28"/>
        </w:rPr>
        <w:t xml:space="preserve"> превышающие</w:t>
      </w:r>
      <w:r w:rsidR="004B37E6" w:rsidRPr="004B37E6">
        <w:rPr>
          <w:sz w:val="28"/>
          <w:szCs w:val="28"/>
        </w:rPr>
        <w:t xml:space="preserve"> допустимые (возможные) отклонения; нормативы финансовых затрат рассчитаны по одной муниципальной услуге, а должны быть рассчитаны по семи муниципальным услугам. Наименование муниципальной услуги, не соответствует ведомственному перечню</w:t>
      </w:r>
      <w:r w:rsidR="008C79BF" w:rsidRPr="008C79BF">
        <w:rPr>
          <w:sz w:val="28"/>
          <w:szCs w:val="28"/>
        </w:rPr>
        <w:t>;</w:t>
      </w:r>
    </w:p>
    <w:p w:rsidR="004B37E6" w:rsidRPr="004B37E6" w:rsidRDefault="008C79BF" w:rsidP="004B37E6">
      <w:pPr>
        <w:spacing w:line="32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74E7D">
        <w:rPr>
          <w:sz w:val="28"/>
          <w:szCs w:val="28"/>
        </w:rPr>
        <w:t>2</w:t>
      </w:r>
      <w:r>
        <w:rPr>
          <w:sz w:val="28"/>
          <w:szCs w:val="28"/>
        </w:rPr>
        <w:t xml:space="preserve"> контрольных мероприятия по </w:t>
      </w:r>
      <w:r w:rsidR="004B37E6">
        <w:rPr>
          <w:sz w:val="28"/>
          <w:szCs w:val="28"/>
        </w:rPr>
        <w:t xml:space="preserve">проверке составления отчетов об использовании субсидий на иные цели за 2016 год,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услуг (выполнение работ) за 2016 год бюджетными учреждениями, подведомственными Комитету образования и Управлению культуры – по состоянию </w:t>
      </w:r>
      <w:r w:rsidR="004B37E6" w:rsidRPr="004B37E6">
        <w:rPr>
          <w:sz w:val="28"/>
          <w:szCs w:val="28"/>
        </w:rPr>
        <w:t>на 01.01.2017 остались не</w:t>
      </w:r>
      <w:proofErr w:type="gramEnd"/>
      <w:r w:rsidR="004B37E6" w:rsidRPr="004B37E6">
        <w:rPr>
          <w:sz w:val="28"/>
          <w:szCs w:val="28"/>
        </w:rPr>
        <w:t xml:space="preserve"> </w:t>
      </w:r>
      <w:proofErr w:type="gramStart"/>
      <w:r w:rsidR="004B37E6" w:rsidRPr="004B37E6">
        <w:rPr>
          <w:sz w:val="28"/>
          <w:szCs w:val="28"/>
        </w:rPr>
        <w:t>израсходованными</w:t>
      </w:r>
      <w:proofErr w:type="gramEnd"/>
      <w:r w:rsidR="004B37E6" w:rsidRPr="004B37E6">
        <w:rPr>
          <w:sz w:val="28"/>
          <w:szCs w:val="28"/>
        </w:rPr>
        <w:t xml:space="preserve"> неиспользованные остатки целевых средств учреждений, потребность в которых была подтверждена на 01.01.2016; </w:t>
      </w:r>
    </w:p>
    <w:p w:rsidR="008C79BF" w:rsidRDefault="004B37E6" w:rsidP="004B37E6">
      <w:pPr>
        <w:spacing w:line="320" w:lineRule="exact"/>
        <w:ind w:firstLine="708"/>
        <w:jc w:val="both"/>
        <w:rPr>
          <w:sz w:val="28"/>
          <w:szCs w:val="28"/>
        </w:rPr>
      </w:pPr>
      <w:r w:rsidRPr="004B37E6">
        <w:rPr>
          <w:sz w:val="28"/>
          <w:szCs w:val="28"/>
        </w:rPr>
        <w:lastRenderedPageBreak/>
        <w:t>2.</w:t>
      </w:r>
      <w:r w:rsidRPr="004B37E6">
        <w:rPr>
          <w:sz w:val="28"/>
          <w:szCs w:val="28"/>
        </w:rPr>
        <w:tab/>
        <w:t>В муниципальных бюджетных учреждениях, подведомственных Комитету образования - на 01.01.2017 остались не израсходованными неиспользованные остатки целевых средств учреждений, потребность в которых была подтверждена на 01.01.2016</w:t>
      </w:r>
      <w:r w:rsidR="00B96EB6">
        <w:rPr>
          <w:sz w:val="28"/>
          <w:szCs w:val="28"/>
        </w:rPr>
        <w:t>;</w:t>
      </w:r>
      <w:bookmarkStart w:id="0" w:name="_GoBack"/>
      <w:bookmarkEnd w:id="0"/>
    </w:p>
    <w:p w:rsidR="004B37E6" w:rsidRDefault="004B37E6" w:rsidP="008C79BF">
      <w:pPr>
        <w:spacing w:line="32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- 1 контрольное мероприятие по проверке </w:t>
      </w:r>
      <w:r w:rsidRPr="004B37E6">
        <w:rPr>
          <w:sz w:val="28"/>
          <w:szCs w:val="28"/>
        </w:rPr>
        <w:t>целевого использования средств субсидии социально ориентированным некоммерческим организациям (за исключением государственных (муниципальных) учреждений) в целях частичного возмещения затрат, связанных с оказанием социальной поддержки и защиты ветеранов войны, труда, Вооруженных сил, правоохранительных органов, жителей блокадного Ленинграда и бывших малолетних узников фашистских лагерей, предоставленной из бюджета Кировского муниципального района Ленинградской области в 2015-2016 годах</w:t>
      </w:r>
      <w:r>
        <w:rPr>
          <w:sz w:val="28"/>
          <w:szCs w:val="28"/>
        </w:rPr>
        <w:t xml:space="preserve"> в </w:t>
      </w:r>
      <w:r w:rsidRPr="004B37E6">
        <w:rPr>
          <w:sz w:val="28"/>
          <w:szCs w:val="28"/>
        </w:rPr>
        <w:t>местной общественной</w:t>
      </w:r>
      <w:proofErr w:type="gramEnd"/>
      <w:r w:rsidRPr="004B37E6">
        <w:rPr>
          <w:sz w:val="28"/>
          <w:szCs w:val="28"/>
        </w:rPr>
        <w:t xml:space="preserve"> организации ветеранов (пенсионеров) войны, труда, Вооруженных Сил и правоохранительных органов МО Кировский район Ленинградской области</w:t>
      </w:r>
      <w:r>
        <w:rPr>
          <w:sz w:val="28"/>
          <w:szCs w:val="28"/>
        </w:rPr>
        <w:t xml:space="preserve"> - </w:t>
      </w:r>
      <w:r w:rsidRPr="004B37E6">
        <w:rPr>
          <w:sz w:val="28"/>
          <w:szCs w:val="28"/>
        </w:rPr>
        <w:t>нарушений не выявлено</w:t>
      </w:r>
      <w:r>
        <w:rPr>
          <w:sz w:val="28"/>
          <w:szCs w:val="28"/>
        </w:rPr>
        <w:t>.</w:t>
      </w:r>
    </w:p>
    <w:sectPr w:rsidR="004B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C7E4B"/>
    <w:multiLevelType w:val="hybridMultilevel"/>
    <w:tmpl w:val="7146E312"/>
    <w:lvl w:ilvl="0" w:tplc="F61AEEDE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0C5D8F"/>
    <w:multiLevelType w:val="hybridMultilevel"/>
    <w:tmpl w:val="2C645DF0"/>
    <w:lvl w:ilvl="0" w:tplc="2BC23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C"/>
    <w:rsid w:val="0015605D"/>
    <w:rsid w:val="0024605F"/>
    <w:rsid w:val="00267B65"/>
    <w:rsid w:val="002C7D5E"/>
    <w:rsid w:val="0043630C"/>
    <w:rsid w:val="004B37E6"/>
    <w:rsid w:val="00514D53"/>
    <w:rsid w:val="007103F4"/>
    <w:rsid w:val="008C47D3"/>
    <w:rsid w:val="008C79BF"/>
    <w:rsid w:val="009A6984"/>
    <w:rsid w:val="00B96EB6"/>
    <w:rsid w:val="00C169F1"/>
    <w:rsid w:val="00C57E1B"/>
    <w:rsid w:val="00DF4E4B"/>
    <w:rsid w:val="00E02B89"/>
    <w:rsid w:val="00EE5ADE"/>
    <w:rsid w:val="00F558D4"/>
    <w:rsid w:val="00F7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2017-03-06T06:53:00Z</dcterms:created>
  <dcterms:modified xsi:type="dcterms:W3CDTF">2019-03-01T12:51:00Z</dcterms:modified>
</cp:coreProperties>
</file>