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4A2946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270374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270374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4A2946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4A2946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4A2946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270374">
        <w:rPr>
          <w:b w:val="0"/>
          <w:bCs w:val="0"/>
        </w:rPr>
        <w:t>2</w:t>
      </w:r>
      <w:r w:rsidR="004A2946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4A294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4A2946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4A2946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4A2946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4A2946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270374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270374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4A294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4A2946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B86E26">
        <w:rPr>
          <w:b w:val="0"/>
          <w:bCs/>
          <w:sz w:val="24"/>
          <w:vertAlign w:val="baseline"/>
        </w:rPr>
        <w:t>Шум</w:t>
      </w:r>
      <w:r w:rsidR="00F719F3">
        <w:rPr>
          <w:b w:val="0"/>
          <w:bCs/>
          <w:sz w:val="24"/>
          <w:vertAlign w:val="baseline"/>
        </w:rPr>
        <w:t>ское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B86E26">
        <w:rPr>
          <w:b w:val="0"/>
          <w:bCs/>
          <w:sz w:val="24"/>
          <w:vertAlign w:val="baseline"/>
        </w:rPr>
        <w:t>В.Л.Ульянов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4A2946">
        <w:rPr>
          <w:b w:val="0"/>
          <w:bCs/>
          <w:sz w:val="24"/>
          <w:vertAlign w:val="baseline"/>
        </w:rPr>
        <w:t>__________</w:t>
      </w:r>
      <w:bookmarkStart w:id="0" w:name="_GoBack"/>
      <w:bookmarkEnd w:id="0"/>
      <w:r w:rsidR="00823656">
        <w:rPr>
          <w:b w:val="0"/>
          <w:bCs/>
          <w:sz w:val="24"/>
          <w:vertAlign w:val="baseline"/>
        </w:rPr>
        <w:t>____А.</w:t>
      </w:r>
      <w:r w:rsidR="004A2946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4A2946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4A2946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946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4A2946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0C6CC9"/>
    <w:rsid w:val="00210F54"/>
    <w:rsid w:val="00270374"/>
    <w:rsid w:val="002930F5"/>
    <w:rsid w:val="0038290E"/>
    <w:rsid w:val="004A2946"/>
    <w:rsid w:val="004F5EC9"/>
    <w:rsid w:val="00520DB6"/>
    <w:rsid w:val="00823656"/>
    <w:rsid w:val="00845CE1"/>
    <w:rsid w:val="00981A2F"/>
    <w:rsid w:val="009B2071"/>
    <w:rsid w:val="00B86E26"/>
    <w:rsid w:val="00E3221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12</cp:revision>
  <dcterms:created xsi:type="dcterms:W3CDTF">2017-11-07T06:09:00Z</dcterms:created>
  <dcterms:modified xsi:type="dcterms:W3CDTF">2019-10-30T08:03:00Z</dcterms:modified>
</cp:coreProperties>
</file>