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D00" w:rsidRPr="00274D00" w:rsidRDefault="00274D00" w:rsidP="00274D00">
      <w:pPr>
        <w:pStyle w:val="a4"/>
        <w:jc w:val="center"/>
        <w:rPr>
          <w:b/>
          <w:bCs/>
          <w:lang w:val="ru-RU"/>
        </w:rPr>
      </w:pPr>
      <w:bookmarkStart w:id="0" w:name="_GoBack"/>
      <w:bookmarkEnd w:id="0"/>
      <w:r w:rsidRPr="00274D00">
        <w:rPr>
          <w:b/>
          <w:bCs/>
          <w:lang w:val="ru-RU"/>
        </w:rPr>
        <w:t>Администрация</w:t>
      </w:r>
    </w:p>
    <w:p w:rsidR="00274D00" w:rsidRPr="00274D00" w:rsidRDefault="00274D00" w:rsidP="00274D00">
      <w:pPr>
        <w:pStyle w:val="a4"/>
        <w:jc w:val="center"/>
        <w:rPr>
          <w:b/>
          <w:bCs/>
          <w:lang w:val="ru-RU"/>
        </w:rPr>
      </w:pPr>
      <w:r w:rsidRPr="00274D00">
        <w:rPr>
          <w:b/>
          <w:bCs/>
          <w:lang w:val="ru-RU"/>
        </w:rPr>
        <w:t>Кировского муниципального района Ленинградской области</w:t>
      </w:r>
    </w:p>
    <w:p w:rsidR="00274D00" w:rsidRPr="00274D00" w:rsidRDefault="00274D00" w:rsidP="00274D00">
      <w:pPr>
        <w:pStyle w:val="a4"/>
        <w:jc w:val="center"/>
        <w:rPr>
          <w:b/>
          <w:bCs/>
          <w:lang w:val="ru-RU"/>
        </w:rPr>
      </w:pPr>
    </w:p>
    <w:p w:rsidR="00274D00" w:rsidRPr="00274D00" w:rsidRDefault="00274D00" w:rsidP="00274D00">
      <w:pPr>
        <w:pStyle w:val="a4"/>
        <w:rPr>
          <w:b/>
          <w:bCs/>
          <w:lang w:val="ru-RU"/>
        </w:rPr>
      </w:pPr>
    </w:p>
    <w:p w:rsidR="00274D00" w:rsidRPr="00274D00" w:rsidRDefault="00274D00" w:rsidP="00274D00">
      <w:pPr>
        <w:pStyle w:val="a4"/>
        <w:jc w:val="center"/>
        <w:rPr>
          <w:b/>
          <w:bCs/>
          <w:lang w:val="ru-RU"/>
        </w:rPr>
      </w:pPr>
      <w:r w:rsidRPr="00274D00">
        <w:rPr>
          <w:b/>
          <w:bCs/>
          <w:lang w:val="ru-RU"/>
        </w:rPr>
        <w:t>Комитет финансов</w:t>
      </w:r>
    </w:p>
    <w:p w:rsidR="00274D00" w:rsidRPr="00274D00" w:rsidRDefault="00274D00" w:rsidP="00274D00">
      <w:pPr>
        <w:pStyle w:val="a4"/>
        <w:jc w:val="center"/>
        <w:rPr>
          <w:b/>
          <w:bCs/>
          <w:lang w:val="ru-RU"/>
        </w:rPr>
      </w:pPr>
      <w:r w:rsidRPr="00274D00">
        <w:rPr>
          <w:b/>
          <w:bCs/>
          <w:lang w:val="ru-RU"/>
        </w:rPr>
        <w:t>администрации Кировского муниципального района</w:t>
      </w:r>
    </w:p>
    <w:p w:rsidR="00274D00" w:rsidRPr="00274D00" w:rsidRDefault="00274D00" w:rsidP="00274D00">
      <w:pPr>
        <w:pStyle w:val="a4"/>
        <w:jc w:val="center"/>
        <w:rPr>
          <w:b/>
          <w:bCs/>
          <w:lang w:val="ru-RU"/>
        </w:rPr>
      </w:pPr>
      <w:r w:rsidRPr="00274D00">
        <w:rPr>
          <w:b/>
          <w:bCs/>
          <w:lang w:val="ru-RU"/>
        </w:rPr>
        <w:t>Ленинградской области</w:t>
      </w:r>
    </w:p>
    <w:p w:rsidR="00274D00" w:rsidRPr="00274D00" w:rsidRDefault="00274D00" w:rsidP="00274D00">
      <w:pPr>
        <w:pStyle w:val="a4"/>
        <w:rPr>
          <w:lang w:val="ru-RU"/>
        </w:rPr>
      </w:pPr>
    </w:p>
    <w:p w:rsidR="00274D00" w:rsidRPr="00274D00" w:rsidRDefault="00274D00" w:rsidP="00274D00">
      <w:pPr>
        <w:pStyle w:val="a4"/>
        <w:rPr>
          <w:lang w:val="ru-RU"/>
        </w:rPr>
      </w:pPr>
    </w:p>
    <w:p w:rsidR="00274D00" w:rsidRPr="00274D00" w:rsidRDefault="00274D00" w:rsidP="00274D00">
      <w:pPr>
        <w:pStyle w:val="a4"/>
        <w:jc w:val="center"/>
        <w:rPr>
          <w:b/>
          <w:bCs/>
          <w:sz w:val="32"/>
          <w:lang w:val="ru-RU"/>
        </w:rPr>
      </w:pPr>
      <w:r w:rsidRPr="00274D00">
        <w:rPr>
          <w:b/>
          <w:bCs/>
          <w:sz w:val="32"/>
          <w:lang w:val="ru-RU"/>
        </w:rPr>
        <w:t>Р А С П О Р Я Ж Е Н И Е</w:t>
      </w:r>
    </w:p>
    <w:p w:rsidR="00274D00" w:rsidRPr="00274D00" w:rsidRDefault="00274D00" w:rsidP="00274D00">
      <w:pPr>
        <w:pStyle w:val="a4"/>
        <w:rPr>
          <w:lang w:val="ru-RU"/>
        </w:rPr>
      </w:pPr>
    </w:p>
    <w:p w:rsidR="00274D00" w:rsidRPr="00274D00" w:rsidRDefault="00274D00" w:rsidP="00274D00">
      <w:pPr>
        <w:pStyle w:val="a4"/>
        <w:jc w:val="center"/>
        <w:rPr>
          <w:lang w:val="ru-RU"/>
        </w:rPr>
      </w:pPr>
      <w:r w:rsidRPr="002E4127">
        <w:rPr>
          <w:lang w:val="ru-RU"/>
        </w:rPr>
        <w:t xml:space="preserve">от </w:t>
      </w:r>
      <w:r w:rsidR="00705061">
        <w:rPr>
          <w:lang w:val="ru-RU"/>
        </w:rPr>
        <w:t xml:space="preserve">  </w:t>
      </w:r>
      <w:r w:rsidR="006E7AA5">
        <w:rPr>
          <w:lang w:val="ru-RU"/>
        </w:rPr>
        <w:t>27</w:t>
      </w:r>
      <w:r w:rsidR="003F09A1">
        <w:rPr>
          <w:lang w:val="ru-RU"/>
        </w:rPr>
        <w:t xml:space="preserve"> </w:t>
      </w:r>
      <w:r w:rsidR="00705061">
        <w:t xml:space="preserve"> </w:t>
      </w:r>
      <w:r w:rsidR="00705061">
        <w:rPr>
          <w:lang w:val="ru-RU"/>
        </w:rPr>
        <w:t>марта</w:t>
      </w:r>
      <w:r w:rsidRPr="002E4127">
        <w:rPr>
          <w:lang w:val="ru-RU"/>
        </w:rPr>
        <w:t xml:space="preserve"> 201</w:t>
      </w:r>
      <w:r w:rsidR="00705061">
        <w:rPr>
          <w:lang w:val="ru-RU"/>
        </w:rPr>
        <w:t>9</w:t>
      </w:r>
      <w:r w:rsidRPr="002E4127">
        <w:rPr>
          <w:lang w:val="ru-RU"/>
        </w:rPr>
        <w:t xml:space="preserve"> года   № </w:t>
      </w:r>
      <w:r w:rsidR="006E7AA5">
        <w:rPr>
          <w:lang w:val="ru-RU"/>
        </w:rPr>
        <w:t>22</w:t>
      </w:r>
      <w:r w:rsidRPr="002E4127">
        <w:rPr>
          <w:lang w:val="ru-RU"/>
        </w:rPr>
        <w:t xml:space="preserve"> </w:t>
      </w:r>
    </w:p>
    <w:p w:rsidR="00274D00" w:rsidRPr="002E4127" w:rsidRDefault="00274D00" w:rsidP="002A76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05061" w:rsidRPr="00744736" w:rsidRDefault="00284392" w:rsidP="00705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распоряжение комитета финансов администрации Кировского муниципального района Ленинградской области от </w:t>
      </w:r>
      <w:r w:rsidR="00705061">
        <w:rPr>
          <w:rFonts w:ascii="Times New Roman" w:hAnsi="Times New Roman" w:cs="Times New Roman"/>
          <w:b/>
          <w:sz w:val="24"/>
          <w:szCs w:val="24"/>
        </w:rPr>
        <w:t>17 августа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2016 года  № </w:t>
      </w:r>
      <w:r w:rsidR="00705061">
        <w:rPr>
          <w:rFonts w:ascii="Times New Roman" w:hAnsi="Times New Roman" w:cs="Times New Roman"/>
          <w:b/>
          <w:sz w:val="24"/>
          <w:szCs w:val="24"/>
        </w:rPr>
        <w:t>51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061">
        <w:rPr>
          <w:rFonts w:ascii="Times New Roman" w:hAnsi="Times New Roman" w:cs="Times New Roman"/>
          <w:b/>
          <w:sz w:val="24"/>
          <w:szCs w:val="24"/>
        </w:rPr>
        <w:t>«</w:t>
      </w:r>
      <w:r w:rsidR="00705061" w:rsidRPr="00744736">
        <w:rPr>
          <w:rFonts w:ascii="Times New Roman" w:hAnsi="Times New Roman" w:cs="Times New Roman"/>
          <w:b/>
          <w:sz w:val="24"/>
          <w:szCs w:val="24"/>
        </w:rPr>
        <w:t>Об утверждении методики прогнозирования доходов</w:t>
      </w:r>
    </w:p>
    <w:p w:rsidR="00705061" w:rsidRPr="00744736" w:rsidRDefault="00705061" w:rsidP="00705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736">
        <w:rPr>
          <w:rFonts w:ascii="Times New Roman" w:hAnsi="Times New Roman" w:cs="Times New Roman"/>
          <w:b/>
          <w:sz w:val="24"/>
          <w:szCs w:val="24"/>
        </w:rPr>
        <w:t>бюджета Кировского муниципального района Ленинградской области,</w:t>
      </w:r>
    </w:p>
    <w:p w:rsidR="00705061" w:rsidRPr="00744736" w:rsidRDefault="00705061" w:rsidP="00705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736">
        <w:rPr>
          <w:rFonts w:ascii="Times New Roman" w:hAnsi="Times New Roman" w:cs="Times New Roman"/>
          <w:b/>
          <w:sz w:val="24"/>
          <w:szCs w:val="24"/>
        </w:rPr>
        <w:t>администрируемых комитетом финансов администрации</w:t>
      </w:r>
    </w:p>
    <w:p w:rsidR="00705061" w:rsidRPr="00744736" w:rsidRDefault="00705061" w:rsidP="00705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736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F09A1" w:rsidRDefault="003F09A1" w:rsidP="003F09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3D3" w:rsidRDefault="007853D3" w:rsidP="003F09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06B" w:rsidRDefault="00717CD9" w:rsidP="00717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7CD9">
        <w:rPr>
          <w:rFonts w:ascii="Times New Roman" w:hAnsi="Times New Roman" w:cs="Times New Roman"/>
          <w:sz w:val="28"/>
          <w:szCs w:val="28"/>
        </w:rPr>
        <w:t xml:space="preserve">В связи с необходимостью уточнения муниципальных </w:t>
      </w:r>
      <w:r w:rsidR="00AD61BC">
        <w:rPr>
          <w:rFonts w:ascii="Times New Roman" w:hAnsi="Times New Roman" w:cs="Times New Roman"/>
          <w:sz w:val="28"/>
          <w:szCs w:val="28"/>
        </w:rPr>
        <w:t>нормативных</w:t>
      </w:r>
      <w:r w:rsidRPr="00717CD9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AD61BC">
        <w:rPr>
          <w:rFonts w:ascii="Times New Roman" w:hAnsi="Times New Roman" w:cs="Times New Roman"/>
          <w:sz w:val="28"/>
          <w:szCs w:val="28"/>
        </w:rPr>
        <w:t xml:space="preserve"> </w:t>
      </w:r>
      <w:r w:rsidRPr="00717CD9">
        <w:rPr>
          <w:rFonts w:ascii="Times New Roman" w:hAnsi="Times New Roman" w:cs="Times New Roman"/>
          <w:sz w:val="28"/>
          <w:szCs w:val="28"/>
        </w:rPr>
        <w:t>и в соот</w:t>
      </w:r>
      <w:r>
        <w:rPr>
          <w:rFonts w:ascii="Times New Roman" w:hAnsi="Times New Roman" w:cs="Times New Roman"/>
          <w:sz w:val="28"/>
          <w:szCs w:val="28"/>
        </w:rPr>
        <w:t>ве</w:t>
      </w:r>
      <w:r w:rsidRPr="00717CD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7CD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17CD9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="0082506B" w:rsidRPr="0082506B">
          <w:rPr>
            <w:rFonts w:ascii="Times New Roman" w:hAnsi="Times New Roman" w:cs="Times New Roman"/>
            <w:sz w:val="28"/>
            <w:szCs w:val="28"/>
          </w:rPr>
          <w:t>приказ</w:t>
        </w:r>
        <w:r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="0082506B" w:rsidRPr="0082506B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8 июня 2018 г</w:t>
      </w:r>
      <w:r w:rsidR="0082506B">
        <w:rPr>
          <w:rFonts w:ascii="Times New Roman" w:hAnsi="Times New Roman" w:cs="Times New Roman"/>
          <w:sz w:val="28"/>
          <w:szCs w:val="28"/>
        </w:rPr>
        <w:t>ода</w:t>
      </w:r>
      <w:r w:rsidR="0082506B" w:rsidRPr="0082506B">
        <w:rPr>
          <w:rFonts w:ascii="Times New Roman" w:hAnsi="Times New Roman" w:cs="Times New Roman"/>
          <w:sz w:val="28"/>
          <w:szCs w:val="28"/>
        </w:rPr>
        <w:t xml:space="preserve"> </w:t>
      </w:r>
      <w:r w:rsidR="005D3C8E">
        <w:rPr>
          <w:rFonts w:ascii="Times New Roman" w:hAnsi="Times New Roman" w:cs="Times New Roman"/>
          <w:sz w:val="28"/>
          <w:szCs w:val="28"/>
        </w:rPr>
        <w:t>№</w:t>
      </w:r>
      <w:r w:rsidR="0082506B" w:rsidRPr="0082506B">
        <w:rPr>
          <w:rFonts w:ascii="Times New Roman" w:hAnsi="Times New Roman" w:cs="Times New Roman"/>
          <w:sz w:val="28"/>
          <w:szCs w:val="28"/>
        </w:rPr>
        <w:t xml:space="preserve"> 132н "О порядке формирования и применения кодов бюджетной классификации Российской Федерации, их структуре и принципах назначения"</w:t>
      </w:r>
      <w:r>
        <w:rPr>
          <w:rFonts w:ascii="Times New Roman" w:hAnsi="Times New Roman" w:cs="Times New Roman"/>
          <w:sz w:val="28"/>
          <w:szCs w:val="28"/>
        </w:rPr>
        <w:t>:</w:t>
      </w:r>
      <w:r w:rsidR="00BC5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413" w:rsidRPr="00423413" w:rsidRDefault="0082506B" w:rsidP="004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34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="007853D3">
        <w:rPr>
          <w:rFonts w:ascii="Times New Roman" w:hAnsi="Times New Roman" w:cs="Times New Roman"/>
          <w:sz w:val="28"/>
          <w:szCs w:val="28"/>
        </w:rPr>
        <w:t>Внести в</w:t>
      </w:r>
      <w:r w:rsidR="007853D3" w:rsidRPr="007853D3">
        <w:rPr>
          <w:rFonts w:ascii="Times New Roman" w:hAnsi="Times New Roman" w:cs="Times New Roman"/>
          <w:sz w:val="28"/>
          <w:szCs w:val="28"/>
        </w:rPr>
        <w:t xml:space="preserve"> распоряжение комитета финансов администрации Кировского муниципального района Ленинградской области от </w:t>
      </w:r>
      <w:r w:rsidR="00423413">
        <w:rPr>
          <w:rFonts w:ascii="Times New Roman" w:hAnsi="Times New Roman" w:cs="Times New Roman"/>
          <w:sz w:val="28"/>
          <w:szCs w:val="28"/>
        </w:rPr>
        <w:t>17</w:t>
      </w:r>
      <w:r w:rsidR="007853D3" w:rsidRPr="007853D3">
        <w:rPr>
          <w:rFonts w:ascii="Times New Roman" w:hAnsi="Times New Roman" w:cs="Times New Roman"/>
          <w:sz w:val="28"/>
          <w:szCs w:val="28"/>
        </w:rPr>
        <w:t xml:space="preserve"> </w:t>
      </w:r>
      <w:r w:rsidR="00423413">
        <w:rPr>
          <w:rFonts w:ascii="Times New Roman" w:hAnsi="Times New Roman" w:cs="Times New Roman"/>
          <w:sz w:val="28"/>
          <w:szCs w:val="28"/>
        </w:rPr>
        <w:t>августа</w:t>
      </w:r>
      <w:r w:rsidR="007853D3" w:rsidRPr="007853D3">
        <w:rPr>
          <w:rFonts w:ascii="Times New Roman" w:hAnsi="Times New Roman" w:cs="Times New Roman"/>
          <w:sz w:val="28"/>
          <w:szCs w:val="28"/>
        </w:rPr>
        <w:t xml:space="preserve"> 2016 года  № </w:t>
      </w:r>
      <w:r w:rsidR="00423413">
        <w:rPr>
          <w:rFonts w:ascii="Times New Roman" w:hAnsi="Times New Roman" w:cs="Times New Roman"/>
          <w:sz w:val="28"/>
          <w:szCs w:val="28"/>
        </w:rPr>
        <w:t>51</w:t>
      </w:r>
      <w:r w:rsidR="007853D3" w:rsidRPr="007853D3">
        <w:rPr>
          <w:rFonts w:ascii="Times New Roman" w:hAnsi="Times New Roman" w:cs="Times New Roman"/>
          <w:sz w:val="28"/>
          <w:szCs w:val="28"/>
        </w:rPr>
        <w:t xml:space="preserve"> «</w:t>
      </w:r>
      <w:r w:rsidR="00423413" w:rsidRPr="00423413">
        <w:rPr>
          <w:rFonts w:ascii="Times New Roman" w:hAnsi="Times New Roman" w:cs="Times New Roman"/>
          <w:sz w:val="28"/>
          <w:szCs w:val="28"/>
        </w:rPr>
        <w:t>Об утверждении методики прогнозирования доходов</w:t>
      </w:r>
      <w:r w:rsidR="00717CD9">
        <w:rPr>
          <w:rFonts w:ascii="Times New Roman" w:hAnsi="Times New Roman" w:cs="Times New Roman"/>
          <w:sz w:val="28"/>
          <w:szCs w:val="28"/>
        </w:rPr>
        <w:t xml:space="preserve"> </w:t>
      </w:r>
      <w:r w:rsidR="00423413" w:rsidRPr="00423413">
        <w:rPr>
          <w:rFonts w:ascii="Times New Roman" w:hAnsi="Times New Roman" w:cs="Times New Roman"/>
          <w:sz w:val="28"/>
          <w:szCs w:val="28"/>
        </w:rPr>
        <w:t>бюджета Кировского муниципального района Ленинградской области,</w:t>
      </w:r>
    </w:p>
    <w:p w:rsidR="007853D3" w:rsidRPr="007853D3" w:rsidRDefault="00423413" w:rsidP="004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13">
        <w:rPr>
          <w:rFonts w:ascii="Times New Roman" w:hAnsi="Times New Roman" w:cs="Times New Roman"/>
          <w:sz w:val="28"/>
          <w:szCs w:val="28"/>
        </w:rPr>
        <w:t>администрируемых комитетом финансов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413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="007853D3" w:rsidRPr="00423413">
        <w:rPr>
          <w:rFonts w:ascii="Times New Roman" w:hAnsi="Times New Roman" w:cs="Times New Roman"/>
          <w:sz w:val="28"/>
          <w:szCs w:val="28"/>
        </w:rPr>
        <w:t>»</w:t>
      </w:r>
      <w:r w:rsidR="009563E8">
        <w:rPr>
          <w:rFonts w:ascii="Times New Roman" w:hAnsi="Times New Roman" w:cs="Times New Roman"/>
          <w:sz w:val="28"/>
          <w:szCs w:val="28"/>
        </w:rPr>
        <w:t xml:space="preserve"> </w:t>
      </w:r>
      <w:r w:rsidR="007853D3">
        <w:rPr>
          <w:rFonts w:ascii="Times New Roman" w:hAnsi="Times New Roman" w:cs="Times New Roman"/>
          <w:sz w:val="28"/>
          <w:szCs w:val="28"/>
        </w:rPr>
        <w:t xml:space="preserve">изменения, изложив </w:t>
      </w:r>
      <w:r>
        <w:rPr>
          <w:rFonts w:ascii="Times New Roman" w:hAnsi="Times New Roman" w:cs="Times New Roman"/>
          <w:sz w:val="28"/>
          <w:szCs w:val="28"/>
        </w:rPr>
        <w:t>пункты 1.5 и 1.6 в следующей редакции:</w:t>
      </w:r>
    </w:p>
    <w:p w:rsidR="00423413" w:rsidRDefault="000B4B23" w:rsidP="004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3C8E">
        <w:rPr>
          <w:rFonts w:ascii="Times New Roman" w:hAnsi="Times New Roman" w:cs="Times New Roman"/>
          <w:sz w:val="28"/>
          <w:szCs w:val="28"/>
        </w:rPr>
        <w:t>«</w:t>
      </w:r>
      <w:r w:rsidR="00423413">
        <w:rPr>
          <w:rFonts w:ascii="Times New Roman" w:hAnsi="Times New Roman" w:cs="Times New Roman"/>
          <w:sz w:val="28"/>
          <w:szCs w:val="28"/>
        </w:rPr>
        <w:t>1.</w:t>
      </w:r>
      <w:r w:rsidR="00423413" w:rsidRPr="00F66FD8">
        <w:rPr>
          <w:rFonts w:ascii="Times New Roman" w:hAnsi="Times New Roman" w:cs="Times New Roman"/>
          <w:sz w:val="28"/>
          <w:szCs w:val="28"/>
        </w:rPr>
        <w:t>5</w:t>
      </w:r>
      <w:r w:rsidR="00423413">
        <w:rPr>
          <w:rFonts w:ascii="Times New Roman" w:hAnsi="Times New Roman" w:cs="Times New Roman"/>
          <w:sz w:val="28"/>
          <w:szCs w:val="28"/>
        </w:rPr>
        <w:t xml:space="preserve"> В состав прогнозируемых комитетом финансов администрации Кировского муниципального района Ленинградкой области  доходов местного бюджета, по которым составляются расчеты, включаются следующие доходы:</w:t>
      </w:r>
    </w:p>
    <w:p w:rsidR="00423413" w:rsidRDefault="00423413" w:rsidP="004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66F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 </w:t>
      </w:r>
      <w:r w:rsidRPr="004E27D6">
        <w:rPr>
          <w:rFonts w:ascii="Times New Roman" w:hAnsi="Times New Roman" w:cs="Times New Roman"/>
          <w:sz w:val="28"/>
          <w:szCs w:val="28"/>
        </w:rPr>
        <w:t>Проценты, полученные от предоставления бюджетных кредитов внутри страны за счет средств бюджетов муниципальных районов</w:t>
      </w:r>
      <w:r>
        <w:rPr>
          <w:rFonts w:ascii="Times New Roman" w:hAnsi="Times New Roman" w:cs="Times New Roman"/>
          <w:sz w:val="28"/>
          <w:szCs w:val="28"/>
        </w:rPr>
        <w:t xml:space="preserve"> – КБК    040 1 11 03050 05 0000 120. Данный вид доходов предусмотрен статьями</w:t>
      </w:r>
      <w:r w:rsidRPr="004E27D6">
        <w:rPr>
          <w:rFonts w:ascii="Times New Roman" w:hAnsi="Times New Roman" w:cs="Times New Roman"/>
          <w:sz w:val="28"/>
          <w:szCs w:val="28"/>
        </w:rPr>
        <w:t xml:space="preserve"> 42,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7D6">
        <w:rPr>
          <w:rFonts w:ascii="Times New Roman" w:hAnsi="Times New Roman" w:cs="Times New Roman"/>
          <w:sz w:val="28"/>
          <w:szCs w:val="28"/>
        </w:rPr>
        <w:t xml:space="preserve">93.3 Бюджетного кодекса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423413" w:rsidRDefault="00423413" w:rsidP="004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Порядок перечисления п</w:t>
      </w:r>
      <w:r w:rsidRPr="004E27D6">
        <w:rPr>
          <w:rFonts w:ascii="Times New Roman" w:hAnsi="Times New Roman" w:cs="Times New Roman"/>
          <w:sz w:val="28"/>
          <w:szCs w:val="28"/>
        </w:rPr>
        <w:t>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E27D6">
        <w:rPr>
          <w:rFonts w:ascii="Times New Roman" w:hAnsi="Times New Roman" w:cs="Times New Roman"/>
          <w:sz w:val="28"/>
          <w:szCs w:val="28"/>
        </w:rPr>
        <w:t>, полученны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E27D6">
        <w:rPr>
          <w:rFonts w:ascii="Times New Roman" w:hAnsi="Times New Roman" w:cs="Times New Roman"/>
          <w:sz w:val="28"/>
          <w:szCs w:val="28"/>
        </w:rPr>
        <w:t xml:space="preserve"> от предоставления бюджетных кредитов внутри страны за счет средств бюджетов муниципальных районов</w:t>
      </w:r>
      <w:r>
        <w:rPr>
          <w:rFonts w:ascii="Times New Roman" w:hAnsi="Times New Roman" w:cs="Times New Roman"/>
          <w:sz w:val="28"/>
          <w:szCs w:val="28"/>
        </w:rPr>
        <w:t xml:space="preserve">, определен постановлением администрации Кировского муниципального района Ленинградской области от 02.02.2015 № 265 «Об утверждении Порядка предоставления бюджетам поселений </w:t>
      </w:r>
      <w:r>
        <w:rPr>
          <w:rFonts w:ascii="Times New Roman" w:hAnsi="Times New Roman" w:cs="Times New Roman"/>
          <w:sz w:val="28"/>
          <w:szCs w:val="28"/>
        </w:rPr>
        <w:lastRenderedPageBreak/>
        <w:t>Кировского муниципального района Ленинградской области бюджетных кредитов из бюджета Кировского муниципально</w:t>
      </w:r>
      <w:r w:rsidR="005D3C8E">
        <w:rPr>
          <w:rFonts w:ascii="Times New Roman" w:hAnsi="Times New Roman" w:cs="Times New Roman"/>
          <w:sz w:val="28"/>
          <w:szCs w:val="28"/>
        </w:rPr>
        <w:t>го района Ленинградкой области» и распоряжением комитета финансов администрации Кировского муниципального района Ленинградской области от 16.09.2014 №56 «Об утверждении типовой формы договора о предоставлении бюджетного кредита муниципальному образованию поселения Кировского муниципального района Ленинградской области» (с изменениями).</w:t>
      </w:r>
    </w:p>
    <w:p w:rsidR="00423413" w:rsidRDefault="00423413" w:rsidP="004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66F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802B27">
        <w:rPr>
          <w:rFonts w:ascii="Times New Roman" w:hAnsi="Times New Roman" w:cs="Times New Roman"/>
          <w:sz w:val="28"/>
          <w:szCs w:val="28"/>
        </w:rPr>
        <w:t>Денежные взыскания (штрафы) за нарушение условий договоров (соглашений) о предоставлении бюджетных кредитов за счет средств бюджетов муниципальных районов</w:t>
      </w:r>
      <w:r>
        <w:rPr>
          <w:rFonts w:ascii="Times New Roman" w:hAnsi="Times New Roman" w:cs="Times New Roman"/>
          <w:sz w:val="28"/>
          <w:szCs w:val="28"/>
        </w:rPr>
        <w:t xml:space="preserve"> – КБК </w:t>
      </w:r>
      <w:r w:rsidRPr="00802B27">
        <w:rPr>
          <w:rFonts w:ascii="Times New Roman" w:hAnsi="Times New Roman" w:cs="Times New Roman"/>
          <w:sz w:val="28"/>
          <w:szCs w:val="28"/>
        </w:rPr>
        <w:t>040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27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27">
        <w:rPr>
          <w:rFonts w:ascii="Times New Roman" w:hAnsi="Times New Roman" w:cs="Times New Roman"/>
          <w:sz w:val="28"/>
          <w:szCs w:val="28"/>
        </w:rPr>
        <w:t>42050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27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27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27">
        <w:rPr>
          <w:rFonts w:ascii="Times New Roman" w:hAnsi="Times New Roman" w:cs="Times New Roman"/>
          <w:sz w:val="28"/>
          <w:szCs w:val="28"/>
        </w:rPr>
        <w:t>140</w:t>
      </w:r>
      <w:r>
        <w:rPr>
          <w:rFonts w:ascii="Times New Roman" w:hAnsi="Times New Roman" w:cs="Times New Roman"/>
          <w:sz w:val="28"/>
          <w:szCs w:val="28"/>
        </w:rPr>
        <w:t>. Данный вид доходов предусмотрен статьями</w:t>
      </w:r>
      <w:r w:rsidRPr="004E2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41,46</w:t>
      </w:r>
      <w:r w:rsidRPr="004E27D6">
        <w:rPr>
          <w:rFonts w:ascii="Times New Roman" w:hAnsi="Times New Roman" w:cs="Times New Roman"/>
          <w:sz w:val="28"/>
          <w:szCs w:val="28"/>
        </w:rPr>
        <w:t xml:space="preserve">,93.3 Бюджетного кодекса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5D3C8E" w:rsidRDefault="00423413" w:rsidP="005D3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Порядок перечисления д</w:t>
      </w:r>
      <w:r w:rsidRPr="00802B27">
        <w:rPr>
          <w:rFonts w:ascii="Times New Roman" w:hAnsi="Times New Roman" w:cs="Times New Roman"/>
          <w:sz w:val="28"/>
          <w:szCs w:val="28"/>
        </w:rPr>
        <w:t>енежны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02B27">
        <w:rPr>
          <w:rFonts w:ascii="Times New Roman" w:hAnsi="Times New Roman" w:cs="Times New Roman"/>
          <w:sz w:val="28"/>
          <w:szCs w:val="28"/>
        </w:rPr>
        <w:t xml:space="preserve"> взыскани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02B27">
        <w:rPr>
          <w:rFonts w:ascii="Times New Roman" w:hAnsi="Times New Roman" w:cs="Times New Roman"/>
          <w:sz w:val="28"/>
          <w:szCs w:val="28"/>
        </w:rPr>
        <w:t xml:space="preserve"> (штраф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02B27">
        <w:rPr>
          <w:rFonts w:ascii="Times New Roman" w:hAnsi="Times New Roman" w:cs="Times New Roman"/>
          <w:sz w:val="28"/>
          <w:szCs w:val="28"/>
        </w:rPr>
        <w:t>) за нарушение условий договоров (соглашений) о предоставлении бюджетных кредитов за счет средств бюджетов муниципальных районов</w:t>
      </w:r>
      <w:r>
        <w:rPr>
          <w:rFonts w:ascii="Times New Roman" w:hAnsi="Times New Roman" w:cs="Times New Roman"/>
          <w:sz w:val="28"/>
          <w:szCs w:val="28"/>
        </w:rPr>
        <w:t xml:space="preserve">, определен </w:t>
      </w:r>
      <w:r w:rsidR="005D3C8E">
        <w:rPr>
          <w:rFonts w:ascii="Times New Roman" w:hAnsi="Times New Roman" w:cs="Times New Roman"/>
          <w:sz w:val="28"/>
          <w:szCs w:val="28"/>
        </w:rPr>
        <w:t>постановлением администрации Кировского муниципального района Ленинградской области от 02.02.2015 № 265 «Об утверждении Порядка предоставления бюджетам поселений Кировского муниципального района Ленинградской области бюджетных кредитов из бюджета Кировского муниципального района Ленинградкой области» и распоряжением комитета финансов администрации Кировского муниципального района Ленинградской области от 16.09.2014 №56 «Об утверждении типовой формы договора о предоставлении бюджетного кредита муниципальному образованию поселения Кировского муниципального района Ленинградской области» (с изменениями).</w:t>
      </w:r>
    </w:p>
    <w:p w:rsidR="00423413" w:rsidRDefault="00423413" w:rsidP="004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Pr="00F66FD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Оценка непрогнозируемых, но поступающих в местный бюджет доходов осуществляется на основе данных фактических поступлений доходов. К ним относятся:</w:t>
      </w:r>
    </w:p>
    <w:p w:rsidR="00423413" w:rsidRDefault="00423413" w:rsidP="004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66FD8">
        <w:rPr>
          <w:rFonts w:ascii="Times New Roman" w:hAnsi="Times New Roman" w:cs="Times New Roman"/>
          <w:sz w:val="28"/>
          <w:szCs w:val="28"/>
        </w:rPr>
        <w:t>-</w:t>
      </w:r>
      <w:r w:rsidRPr="00367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7632">
        <w:rPr>
          <w:rFonts w:ascii="Times New Roman" w:hAnsi="Times New Roman" w:cs="Times New Roman"/>
          <w:sz w:val="28"/>
          <w:szCs w:val="28"/>
        </w:rPr>
        <w:t xml:space="preserve">рочие доходы от компенсации затрат бюджетов муниципальных районов – </w:t>
      </w:r>
      <w:r>
        <w:rPr>
          <w:rFonts w:ascii="Times New Roman" w:hAnsi="Times New Roman" w:cs="Times New Roman"/>
          <w:sz w:val="28"/>
          <w:szCs w:val="28"/>
        </w:rPr>
        <w:t>КБК 040 1 13 02995 05 0000 130;</w:t>
      </w:r>
    </w:p>
    <w:p w:rsidR="00423413" w:rsidRDefault="00423413" w:rsidP="004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C28">
        <w:rPr>
          <w:rFonts w:ascii="Times New Roman" w:hAnsi="Times New Roman" w:cs="Times New Roman"/>
          <w:sz w:val="28"/>
          <w:szCs w:val="28"/>
        </w:rPr>
        <w:t xml:space="preserve">      </w:t>
      </w:r>
      <w:r w:rsidR="000B4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прочие поступления от денежных взысканий (штрафов) и иных сумм в возмещение ущерба, зачисляемые в бюджеты муниципальных районов – КБК 040 1 16 90050 05 0000 140;</w:t>
      </w:r>
    </w:p>
    <w:p w:rsidR="00423413" w:rsidRDefault="00423413" w:rsidP="004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невыясненные поступления, зачисляемые в бюджеты муниципальных районов – КБК 040 1 17 01050 05 0000 180;</w:t>
      </w:r>
    </w:p>
    <w:p w:rsidR="00423413" w:rsidRPr="00FA4A74" w:rsidRDefault="00423413" w:rsidP="004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</w:t>
      </w:r>
      <w:r w:rsidRPr="00FA4A74">
        <w:rPr>
          <w:rFonts w:ascii="Times New Roman" w:hAnsi="Times New Roman" w:cs="Times New Roman"/>
          <w:sz w:val="28"/>
          <w:szCs w:val="28"/>
        </w:rPr>
        <w:t xml:space="preserve">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 осуществление такого возврата и процентов, начисленных на излишне взысканные суммы </w:t>
      </w:r>
      <w:r>
        <w:rPr>
          <w:rFonts w:ascii="Times New Roman" w:hAnsi="Times New Roman" w:cs="Times New Roman"/>
          <w:sz w:val="28"/>
          <w:szCs w:val="28"/>
        </w:rPr>
        <w:t xml:space="preserve">– КБК 040 2 08 05000 05 0000 </w:t>
      </w:r>
      <w:r w:rsidR="005D3C8E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3413" w:rsidRDefault="00423413" w:rsidP="004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 – КБК 040 2 18 </w:t>
      </w:r>
      <w:r w:rsidR="005D3C8E">
        <w:rPr>
          <w:rFonts w:ascii="Times New Roman" w:hAnsi="Times New Roman" w:cs="Times New Roman"/>
          <w:sz w:val="28"/>
          <w:szCs w:val="28"/>
        </w:rPr>
        <w:t>60010</w:t>
      </w:r>
      <w:r>
        <w:rPr>
          <w:rFonts w:ascii="Times New Roman" w:hAnsi="Times New Roman" w:cs="Times New Roman"/>
          <w:sz w:val="28"/>
          <w:szCs w:val="28"/>
        </w:rPr>
        <w:t xml:space="preserve"> 05 0000 </w:t>
      </w:r>
      <w:r w:rsidR="005D3C8E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3413" w:rsidRDefault="00423413" w:rsidP="004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- возврат остатков субсидий, субвенций и иных межбюджетных трансфертов, имеющих целевое назначение, прошлых лет из бюджетов муниципальных районов – КБК 040 2 19 </w:t>
      </w:r>
      <w:r w:rsidR="005D3C8E">
        <w:rPr>
          <w:rFonts w:ascii="Times New Roman" w:hAnsi="Times New Roman" w:cs="Times New Roman"/>
          <w:sz w:val="28"/>
          <w:szCs w:val="28"/>
        </w:rPr>
        <w:t>60010</w:t>
      </w:r>
      <w:r>
        <w:rPr>
          <w:rFonts w:ascii="Times New Roman" w:hAnsi="Times New Roman" w:cs="Times New Roman"/>
          <w:sz w:val="28"/>
          <w:szCs w:val="28"/>
        </w:rPr>
        <w:t xml:space="preserve"> 05 0000 </w:t>
      </w:r>
      <w:r w:rsidR="005D3C8E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1E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608" w:rsidRDefault="00A76608" w:rsidP="004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Настоящее распоряжение вступает в силу со дня его подписания.</w:t>
      </w:r>
    </w:p>
    <w:p w:rsidR="00E21D04" w:rsidRPr="00902EA8" w:rsidRDefault="00902EA8" w:rsidP="00902E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5922" w:rsidRPr="00D344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распоряжения оставляю за собой. </w:t>
      </w:r>
    </w:p>
    <w:p w:rsidR="007853D3" w:rsidRDefault="007853D3" w:rsidP="00B23BF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53D3" w:rsidRDefault="007853D3" w:rsidP="00E21D0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1D04" w:rsidRDefault="009563E8" w:rsidP="00E21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КФ                  </w:t>
      </w:r>
      <w:r w:rsidR="007853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Брюхова Е.В.</w:t>
      </w:r>
    </w:p>
    <w:p w:rsidR="003F09A1" w:rsidRDefault="003F09A1" w:rsidP="00E21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9A1" w:rsidRDefault="003F09A1" w:rsidP="00E21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516C" w:rsidRDefault="000F516C" w:rsidP="00E21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EA8" w:rsidRDefault="00902EA8" w:rsidP="00E21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EA8" w:rsidRDefault="00902EA8" w:rsidP="00E21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516C" w:rsidRDefault="007853D3" w:rsidP="00E21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в дело</w:t>
      </w:r>
    </w:p>
    <w:sectPr w:rsidR="000F516C" w:rsidSect="000F516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FBF" w:rsidRDefault="00547FBF" w:rsidP="00A26FB5">
      <w:pPr>
        <w:spacing w:after="0" w:line="240" w:lineRule="auto"/>
      </w:pPr>
      <w:r>
        <w:separator/>
      </w:r>
    </w:p>
  </w:endnote>
  <w:endnote w:type="continuationSeparator" w:id="0">
    <w:p w:rsidR="00547FBF" w:rsidRDefault="00547FBF" w:rsidP="00A2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FBF" w:rsidRDefault="00547FBF" w:rsidP="00A26FB5">
      <w:pPr>
        <w:spacing w:after="0" w:line="240" w:lineRule="auto"/>
      </w:pPr>
      <w:r>
        <w:separator/>
      </w:r>
    </w:p>
  </w:footnote>
  <w:footnote w:type="continuationSeparator" w:id="0">
    <w:p w:rsidR="00547FBF" w:rsidRDefault="00547FBF" w:rsidP="00A26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EA8"/>
    <w:multiLevelType w:val="multilevel"/>
    <w:tmpl w:val="F34EAC0C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5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400" w:hanging="552"/>
      </w:pPr>
      <w:rPr>
        <w:rFonts w:hint="default"/>
      </w:rPr>
    </w:lvl>
    <w:lvl w:ilvl="3">
      <w:numFmt w:val="bullet"/>
      <w:lvlText w:val="•"/>
      <w:lvlJc w:val="left"/>
      <w:pPr>
        <w:ind w:left="2421" w:hanging="552"/>
      </w:pPr>
      <w:rPr>
        <w:rFonts w:hint="default"/>
      </w:rPr>
    </w:lvl>
    <w:lvl w:ilvl="4">
      <w:numFmt w:val="bullet"/>
      <w:lvlText w:val="•"/>
      <w:lvlJc w:val="left"/>
      <w:pPr>
        <w:ind w:left="3442" w:hanging="552"/>
      </w:pPr>
      <w:rPr>
        <w:rFonts w:hint="default"/>
      </w:rPr>
    </w:lvl>
    <w:lvl w:ilvl="5">
      <w:numFmt w:val="bullet"/>
      <w:lvlText w:val="•"/>
      <w:lvlJc w:val="left"/>
      <w:pPr>
        <w:ind w:left="4462" w:hanging="552"/>
      </w:pPr>
      <w:rPr>
        <w:rFonts w:hint="default"/>
      </w:rPr>
    </w:lvl>
    <w:lvl w:ilvl="6">
      <w:numFmt w:val="bullet"/>
      <w:lvlText w:val="•"/>
      <w:lvlJc w:val="left"/>
      <w:pPr>
        <w:ind w:left="5483" w:hanging="552"/>
      </w:pPr>
      <w:rPr>
        <w:rFonts w:hint="default"/>
      </w:rPr>
    </w:lvl>
    <w:lvl w:ilvl="7">
      <w:numFmt w:val="bullet"/>
      <w:lvlText w:val="•"/>
      <w:lvlJc w:val="left"/>
      <w:pPr>
        <w:ind w:left="6504" w:hanging="552"/>
      </w:pPr>
      <w:rPr>
        <w:rFonts w:hint="default"/>
      </w:rPr>
    </w:lvl>
    <w:lvl w:ilvl="8">
      <w:numFmt w:val="bullet"/>
      <w:lvlText w:val="•"/>
      <w:lvlJc w:val="left"/>
      <w:pPr>
        <w:ind w:left="7524" w:hanging="552"/>
      </w:pPr>
      <w:rPr>
        <w:rFonts w:hint="default"/>
      </w:rPr>
    </w:lvl>
  </w:abstractNum>
  <w:abstractNum w:abstractNumId="1" w15:restartNumberingAfterBreak="0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2" w15:restartNumberingAfterBreak="0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4674B8E"/>
    <w:multiLevelType w:val="multilevel"/>
    <w:tmpl w:val="7C74DE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08" w:hanging="2160"/>
      </w:pPr>
      <w:rPr>
        <w:rFonts w:hint="default"/>
      </w:rPr>
    </w:lvl>
  </w:abstractNum>
  <w:abstractNum w:abstractNumId="4" w15:restartNumberingAfterBreak="0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078E0"/>
    <w:multiLevelType w:val="hybridMultilevel"/>
    <w:tmpl w:val="FD80E3FC"/>
    <w:lvl w:ilvl="0" w:tplc="C86A1D0C">
      <w:numFmt w:val="bullet"/>
      <w:lvlText w:val="-"/>
      <w:lvlJc w:val="left"/>
      <w:pPr>
        <w:ind w:left="102" w:hanging="2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E28BF74">
      <w:numFmt w:val="bullet"/>
      <w:lvlText w:val="•"/>
      <w:lvlJc w:val="left"/>
      <w:pPr>
        <w:ind w:left="1046" w:hanging="245"/>
      </w:pPr>
      <w:rPr>
        <w:rFonts w:hint="default"/>
      </w:rPr>
    </w:lvl>
    <w:lvl w:ilvl="2" w:tplc="694ABF2A">
      <w:numFmt w:val="bullet"/>
      <w:lvlText w:val="•"/>
      <w:lvlJc w:val="left"/>
      <w:pPr>
        <w:ind w:left="1993" w:hanging="245"/>
      </w:pPr>
      <w:rPr>
        <w:rFonts w:hint="default"/>
      </w:rPr>
    </w:lvl>
    <w:lvl w:ilvl="3" w:tplc="3B2C5444">
      <w:numFmt w:val="bullet"/>
      <w:lvlText w:val="•"/>
      <w:lvlJc w:val="left"/>
      <w:pPr>
        <w:ind w:left="2939" w:hanging="245"/>
      </w:pPr>
      <w:rPr>
        <w:rFonts w:hint="default"/>
      </w:rPr>
    </w:lvl>
    <w:lvl w:ilvl="4" w:tplc="475ACABA">
      <w:numFmt w:val="bullet"/>
      <w:lvlText w:val="•"/>
      <w:lvlJc w:val="left"/>
      <w:pPr>
        <w:ind w:left="3886" w:hanging="245"/>
      </w:pPr>
      <w:rPr>
        <w:rFonts w:hint="default"/>
      </w:rPr>
    </w:lvl>
    <w:lvl w:ilvl="5" w:tplc="BA28390A">
      <w:numFmt w:val="bullet"/>
      <w:lvlText w:val="•"/>
      <w:lvlJc w:val="left"/>
      <w:pPr>
        <w:ind w:left="4833" w:hanging="245"/>
      </w:pPr>
      <w:rPr>
        <w:rFonts w:hint="default"/>
      </w:rPr>
    </w:lvl>
    <w:lvl w:ilvl="6" w:tplc="9FFAB802">
      <w:numFmt w:val="bullet"/>
      <w:lvlText w:val="•"/>
      <w:lvlJc w:val="left"/>
      <w:pPr>
        <w:ind w:left="5779" w:hanging="245"/>
      </w:pPr>
      <w:rPr>
        <w:rFonts w:hint="default"/>
      </w:rPr>
    </w:lvl>
    <w:lvl w:ilvl="7" w:tplc="A454A98A">
      <w:numFmt w:val="bullet"/>
      <w:lvlText w:val="•"/>
      <w:lvlJc w:val="left"/>
      <w:pPr>
        <w:ind w:left="6726" w:hanging="245"/>
      </w:pPr>
      <w:rPr>
        <w:rFonts w:hint="default"/>
      </w:rPr>
    </w:lvl>
    <w:lvl w:ilvl="8" w:tplc="A404E09E">
      <w:numFmt w:val="bullet"/>
      <w:lvlText w:val="•"/>
      <w:lvlJc w:val="left"/>
      <w:pPr>
        <w:ind w:left="7673" w:hanging="245"/>
      </w:pPr>
      <w:rPr>
        <w:rFonts w:hint="default"/>
      </w:rPr>
    </w:lvl>
  </w:abstractNum>
  <w:abstractNum w:abstractNumId="6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D5622"/>
    <w:multiLevelType w:val="multilevel"/>
    <w:tmpl w:val="006EC7E8"/>
    <w:lvl w:ilvl="0">
      <w:start w:val="6"/>
      <w:numFmt w:val="decimal"/>
      <w:lvlText w:val="%1."/>
      <w:lvlJc w:val="left"/>
      <w:pPr>
        <w:ind w:left="10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34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76" w:hanging="493"/>
      </w:pPr>
      <w:rPr>
        <w:rFonts w:hint="default"/>
      </w:rPr>
    </w:lvl>
    <w:lvl w:ilvl="3">
      <w:numFmt w:val="bullet"/>
      <w:lvlText w:val="•"/>
      <w:lvlJc w:val="left"/>
      <w:pPr>
        <w:ind w:left="3012" w:hanging="493"/>
      </w:pPr>
      <w:rPr>
        <w:rFonts w:hint="default"/>
      </w:rPr>
    </w:lvl>
    <w:lvl w:ilvl="4">
      <w:numFmt w:val="bullet"/>
      <w:lvlText w:val="•"/>
      <w:lvlJc w:val="left"/>
      <w:pPr>
        <w:ind w:left="3948" w:hanging="493"/>
      </w:pPr>
      <w:rPr>
        <w:rFonts w:hint="default"/>
      </w:rPr>
    </w:lvl>
    <w:lvl w:ilvl="5">
      <w:numFmt w:val="bullet"/>
      <w:lvlText w:val="•"/>
      <w:lvlJc w:val="left"/>
      <w:pPr>
        <w:ind w:left="4885" w:hanging="493"/>
      </w:pPr>
      <w:rPr>
        <w:rFonts w:hint="default"/>
      </w:rPr>
    </w:lvl>
    <w:lvl w:ilvl="6">
      <w:numFmt w:val="bullet"/>
      <w:lvlText w:val="•"/>
      <w:lvlJc w:val="left"/>
      <w:pPr>
        <w:ind w:left="5821" w:hanging="493"/>
      </w:pPr>
      <w:rPr>
        <w:rFonts w:hint="default"/>
      </w:rPr>
    </w:lvl>
    <w:lvl w:ilvl="7">
      <w:numFmt w:val="bullet"/>
      <w:lvlText w:val="•"/>
      <w:lvlJc w:val="left"/>
      <w:pPr>
        <w:ind w:left="6757" w:hanging="493"/>
      </w:pPr>
      <w:rPr>
        <w:rFonts w:hint="default"/>
      </w:rPr>
    </w:lvl>
    <w:lvl w:ilvl="8">
      <w:numFmt w:val="bullet"/>
      <w:lvlText w:val="•"/>
      <w:lvlJc w:val="left"/>
      <w:pPr>
        <w:ind w:left="7693" w:hanging="493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7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C9"/>
    <w:rsid w:val="00031EE4"/>
    <w:rsid w:val="0003536B"/>
    <w:rsid w:val="00047282"/>
    <w:rsid w:val="00065D0E"/>
    <w:rsid w:val="00091D25"/>
    <w:rsid w:val="000A4947"/>
    <w:rsid w:val="000B4B23"/>
    <w:rsid w:val="000D742A"/>
    <w:rsid w:val="000F1B17"/>
    <w:rsid w:val="000F516C"/>
    <w:rsid w:val="000F61ED"/>
    <w:rsid w:val="0010046B"/>
    <w:rsid w:val="00111C83"/>
    <w:rsid w:val="00121EDA"/>
    <w:rsid w:val="0013795C"/>
    <w:rsid w:val="001539FB"/>
    <w:rsid w:val="001627F0"/>
    <w:rsid w:val="00170A5F"/>
    <w:rsid w:val="001B6B58"/>
    <w:rsid w:val="001C1CE5"/>
    <w:rsid w:val="001E4872"/>
    <w:rsid w:val="001E4BA5"/>
    <w:rsid w:val="001E6CA6"/>
    <w:rsid w:val="001E7CA3"/>
    <w:rsid w:val="00213D71"/>
    <w:rsid w:val="002366E4"/>
    <w:rsid w:val="002726B9"/>
    <w:rsid w:val="0027320F"/>
    <w:rsid w:val="00274D00"/>
    <w:rsid w:val="00284392"/>
    <w:rsid w:val="002A5987"/>
    <w:rsid w:val="002A76C9"/>
    <w:rsid w:val="002D2D91"/>
    <w:rsid w:val="002E4127"/>
    <w:rsid w:val="002E7FED"/>
    <w:rsid w:val="00303EA0"/>
    <w:rsid w:val="00337516"/>
    <w:rsid w:val="00351F3A"/>
    <w:rsid w:val="003548E8"/>
    <w:rsid w:val="00366F57"/>
    <w:rsid w:val="0037055D"/>
    <w:rsid w:val="0037245A"/>
    <w:rsid w:val="00392F5C"/>
    <w:rsid w:val="00396B32"/>
    <w:rsid w:val="003A2536"/>
    <w:rsid w:val="003A6417"/>
    <w:rsid w:val="003C6443"/>
    <w:rsid w:val="003C74ED"/>
    <w:rsid w:val="003D7452"/>
    <w:rsid w:val="003F09A1"/>
    <w:rsid w:val="00410931"/>
    <w:rsid w:val="00423413"/>
    <w:rsid w:val="00425922"/>
    <w:rsid w:val="00453044"/>
    <w:rsid w:val="00456B22"/>
    <w:rsid w:val="00470A6C"/>
    <w:rsid w:val="0047241E"/>
    <w:rsid w:val="0048291F"/>
    <w:rsid w:val="00487566"/>
    <w:rsid w:val="004972F1"/>
    <w:rsid w:val="004E05B9"/>
    <w:rsid w:val="004E5896"/>
    <w:rsid w:val="00522818"/>
    <w:rsid w:val="00532856"/>
    <w:rsid w:val="005365C1"/>
    <w:rsid w:val="00543917"/>
    <w:rsid w:val="00547FBF"/>
    <w:rsid w:val="0055765A"/>
    <w:rsid w:val="00575D30"/>
    <w:rsid w:val="0059452A"/>
    <w:rsid w:val="005D3B9A"/>
    <w:rsid w:val="005D3C8E"/>
    <w:rsid w:val="005F50AA"/>
    <w:rsid w:val="00600A73"/>
    <w:rsid w:val="006049BD"/>
    <w:rsid w:val="00616A21"/>
    <w:rsid w:val="00617030"/>
    <w:rsid w:val="00637BE1"/>
    <w:rsid w:val="0066351B"/>
    <w:rsid w:val="00663F6F"/>
    <w:rsid w:val="006927AD"/>
    <w:rsid w:val="006A12FE"/>
    <w:rsid w:val="006B7705"/>
    <w:rsid w:val="006D03EB"/>
    <w:rsid w:val="006E7AA5"/>
    <w:rsid w:val="006F16C1"/>
    <w:rsid w:val="006F5DE3"/>
    <w:rsid w:val="00705061"/>
    <w:rsid w:val="00717CD9"/>
    <w:rsid w:val="0073761C"/>
    <w:rsid w:val="00774C87"/>
    <w:rsid w:val="007831B7"/>
    <w:rsid w:val="007853D3"/>
    <w:rsid w:val="007A0F88"/>
    <w:rsid w:val="007B15F7"/>
    <w:rsid w:val="007B2692"/>
    <w:rsid w:val="007B5B54"/>
    <w:rsid w:val="007E42FE"/>
    <w:rsid w:val="007F6E31"/>
    <w:rsid w:val="00800650"/>
    <w:rsid w:val="00807A33"/>
    <w:rsid w:val="00812681"/>
    <w:rsid w:val="0081391D"/>
    <w:rsid w:val="0082506B"/>
    <w:rsid w:val="00843B9B"/>
    <w:rsid w:val="00845D77"/>
    <w:rsid w:val="00867507"/>
    <w:rsid w:val="008A416C"/>
    <w:rsid w:val="008B021E"/>
    <w:rsid w:val="008D36FC"/>
    <w:rsid w:val="008D5C08"/>
    <w:rsid w:val="008F5370"/>
    <w:rsid w:val="00902EA8"/>
    <w:rsid w:val="00916813"/>
    <w:rsid w:val="00926590"/>
    <w:rsid w:val="00930BD8"/>
    <w:rsid w:val="009563E8"/>
    <w:rsid w:val="009C0F4E"/>
    <w:rsid w:val="009C5AB0"/>
    <w:rsid w:val="009D3AD9"/>
    <w:rsid w:val="009F76BA"/>
    <w:rsid w:val="00A01E5F"/>
    <w:rsid w:val="00A26FB5"/>
    <w:rsid w:val="00A42745"/>
    <w:rsid w:val="00A45361"/>
    <w:rsid w:val="00A76608"/>
    <w:rsid w:val="00AC4952"/>
    <w:rsid w:val="00AD5650"/>
    <w:rsid w:val="00AD61BC"/>
    <w:rsid w:val="00AD6EF8"/>
    <w:rsid w:val="00AE1DB4"/>
    <w:rsid w:val="00AE32C2"/>
    <w:rsid w:val="00B23BFC"/>
    <w:rsid w:val="00B67695"/>
    <w:rsid w:val="00B73833"/>
    <w:rsid w:val="00B84851"/>
    <w:rsid w:val="00B910DD"/>
    <w:rsid w:val="00B921A2"/>
    <w:rsid w:val="00B96FAA"/>
    <w:rsid w:val="00BA0E06"/>
    <w:rsid w:val="00BB2715"/>
    <w:rsid w:val="00BB7B4D"/>
    <w:rsid w:val="00BC5E4D"/>
    <w:rsid w:val="00BD246A"/>
    <w:rsid w:val="00BE6589"/>
    <w:rsid w:val="00C02176"/>
    <w:rsid w:val="00C20791"/>
    <w:rsid w:val="00C23A49"/>
    <w:rsid w:val="00C24BF0"/>
    <w:rsid w:val="00C37B4A"/>
    <w:rsid w:val="00C76D28"/>
    <w:rsid w:val="00C8778C"/>
    <w:rsid w:val="00C877B0"/>
    <w:rsid w:val="00C9676C"/>
    <w:rsid w:val="00C96B79"/>
    <w:rsid w:val="00CA4B01"/>
    <w:rsid w:val="00CE5E63"/>
    <w:rsid w:val="00CF0BB2"/>
    <w:rsid w:val="00CF3C37"/>
    <w:rsid w:val="00D018A7"/>
    <w:rsid w:val="00D07FF4"/>
    <w:rsid w:val="00D1417B"/>
    <w:rsid w:val="00D2453E"/>
    <w:rsid w:val="00D25F59"/>
    <w:rsid w:val="00D26DAD"/>
    <w:rsid w:val="00D34474"/>
    <w:rsid w:val="00D4625D"/>
    <w:rsid w:val="00D64E34"/>
    <w:rsid w:val="00D706BF"/>
    <w:rsid w:val="00D83D74"/>
    <w:rsid w:val="00DA6B7D"/>
    <w:rsid w:val="00DB26EB"/>
    <w:rsid w:val="00DB4191"/>
    <w:rsid w:val="00DC5D1D"/>
    <w:rsid w:val="00E21D04"/>
    <w:rsid w:val="00E43DB1"/>
    <w:rsid w:val="00E468FC"/>
    <w:rsid w:val="00E808F7"/>
    <w:rsid w:val="00E81C68"/>
    <w:rsid w:val="00EA3404"/>
    <w:rsid w:val="00ED0976"/>
    <w:rsid w:val="00EE1F88"/>
    <w:rsid w:val="00EE5F60"/>
    <w:rsid w:val="00EF693D"/>
    <w:rsid w:val="00F115E4"/>
    <w:rsid w:val="00F31B73"/>
    <w:rsid w:val="00F41CC3"/>
    <w:rsid w:val="00F52CEF"/>
    <w:rsid w:val="00F64663"/>
    <w:rsid w:val="00F81D7F"/>
    <w:rsid w:val="00FE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3FDD9-1D69-4AE5-8097-F95EF394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A76C9"/>
    <w:pPr>
      <w:ind w:left="720"/>
      <w:contextualSpacing/>
    </w:pPr>
  </w:style>
  <w:style w:type="paragraph" w:customStyle="1" w:styleId="ConsPlusNormal">
    <w:name w:val="ConsPlusNormal"/>
    <w:rsid w:val="001627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1E6CA6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1E6CA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header"/>
    <w:basedOn w:val="a"/>
    <w:link w:val="a7"/>
    <w:uiPriority w:val="99"/>
    <w:unhideWhenUsed/>
    <w:rsid w:val="00A2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6FB5"/>
  </w:style>
  <w:style w:type="paragraph" w:styleId="a8">
    <w:name w:val="footer"/>
    <w:basedOn w:val="a"/>
    <w:link w:val="a9"/>
    <w:uiPriority w:val="99"/>
    <w:unhideWhenUsed/>
    <w:rsid w:val="00A2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6FB5"/>
  </w:style>
  <w:style w:type="table" w:styleId="aa">
    <w:name w:val="Table Grid"/>
    <w:basedOn w:val="a1"/>
    <w:uiPriority w:val="59"/>
    <w:rsid w:val="001E4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B06F5F4F0AA61099630D4DCAB0E50446C32B29D4D33AA706BB2693DA84D22B632B57071B06490070376B295Dl7P5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ADEB-A6E4-4985-9AD2-23DCA051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2016-05-23T09:26:00Z</cp:lastPrinted>
  <dcterms:created xsi:type="dcterms:W3CDTF">2022-10-06T12:37:00Z</dcterms:created>
  <dcterms:modified xsi:type="dcterms:W3CDTF">2022-10-06T12:37:00Z</dcterms:modified>
</cp:coreProperties>
</file>